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E27" w:rsidRPr="00ED0685" w:rsidRDefault="00ED0685" w:rsidP="00C67E27">
      <w:pPr>
        <w:suppressAutoHyphens/>
        <w:jc w:val="center"/>
        <w:rPr>
          <w:rFonts w:ascii="Arial" w:eastAsia="Times New Roman" w:hAnsi="Arial" w:cs="Arial"/>
          <w:b/>
          <w:sz w:val="22"/>
          <w:szCs w:val="22"/>
          <w:lang w:val="ro-RO" w:eastAsia="zh-CN"/>
        </w:rPr>
      </w:pPr>
      <w:r>
        <w:rPr>
          <w:rFonts w:ascii="Arial" w:eastAsia="Times New Roman" w:hAnsi="Arial" w:cs="Arial"/>
          <w:b/>
          <w:sz w:val="22"/>
          <w:szCs w:val="22"/>
          <w:lang w:val="ro-RO" w:eastAsia="zh-CN"/>
        </w:rPr>
        <w:t xml:space="preserve">MODEL </w:t>
      </w:r>
      <w:r w:rsidR="00C67E27" w:rsidRPr="00ED0685">
        <w:rPr>
          <w:rFonts w:ascii="Arial" w:eastAsia="Times New Roman" w:hAnsi="Arial" w:cs="Arial"/>
          <w:b/>
          <w:sz w:val="22"/>
          <w:szCs w:val="22"/>
          <w:lang w:val="ro-RO" w:eastAsia="zh-CN"/>
        </w:rPr>
        <w:t>CONTRACT FURNIZARE</w:t>
      </w:r>
    </w:p>
    <w:p w:rsidR="003E0A44" w:rsidRPr="00ED0685" w:rsidRDefault="003E0A44" w:rsidP="00C67E27">
      <w:pPr>
        <w:suppressAutoHyphens/>
        <w:jc w:val="center"/>
        <w:rPr>
          <w:rFonts w:ascii="Arial" w:eastAsia="Times New Roman" w:hAnsi="Arial" w:cs="Arial"/>
          <w:b/>
          <w:sz w:val="22"/>
          <w:szCs w:val="22"/>
          <w:lang w:val="ro-RO" w:eastAsia="zh-CN"/>
        </w:rPr>
      </w:pPr>
      <w:r w:rsidRPr="00ED0685">
        <w:rPr>
          <w:rFonts w:ascii="Arial" w:hAnsi="Arial"/>
          <w:b/>
          <w:sz w:val="22"/>
          <w:szCs w:val="22"/>
        </w:rPr>
        <w:t xml:space="preserve">  </w:t>
      </w:r>
      <w:r w:rsidRPr="00ED0685">
        <w:rPr>
          <w:rFonts w:ascii="Arial" w:hAnsi="Arial" w:hint="eastAsia"/>
          <w:b/>
          <w:sz w:val="22"/>
          <w:szCs w:val="22"/>
        </w:rPr>
        <w:t xml:space="preserve">Articole de imbracaminte </w:t>
      </w:r>
      <w:r w:rsidR="00A333A1">
        <w:rPr>
          <w:rFonts w:ascii="Arial" w:hAnsi="Arial"/>
          <w:b/>
          <w:sz w:val="22"/>
          <w:szCs w:val="22"/>
        </w:rPr>
        <w:t>si incaltaminte</w:t>
      </w:r>
      <w:bookmarkStart w:id="0" w:name="_GoBack"/>
      <w:bookmarkEnd w:id="0"/>
    </w:p>
    <w:p w:rsidR="003E0A44" w:rsidRPr="00ED0685" w:rsidRDefault="003E0A44" w:rsidP="00C67E27">
      <w:pPr>
        <w:suppressAutoHyphens/>
        <w:jc w:val="center"/>
        <w:rPr>
          <w:rFonts w:ascii="Arial" w:eastAsia="Times New Roman" w:hAnsi="Arial" w:cs="Arial"/>
          <w:b/>
          <w:sz w:val="22"/>
          <w:szCs w:val="22"/>
          <w:lang w:val="ro-RO" w:eastAsia="ro-RO"/>
        </w:rPr>
      </w:pPr>
    </w:p>
    <w:p w:rsidR="00C67E27" w:rsidRPr="00ED0685" w:rsidRDefault="00C67E27" w:rsidP="00C67E27">
      <w:pPr>
        <w:suppressAutoHyphens/>
        <w:jc w:val="center"/>
        <w:rPr>
          <w:rFonts w:ascii="Arial" w:eastAsia="Times New Roman" w:hAnsi="Arial" w:cs="Arial"/>
          <w:b/>
          <w:sz w:val="22"/>
          <w:szCs w:val="22"/>
          <w:lang w:val="ro-RO" w:eastAsia="ro-RO"/>
        </w:rPr>
      </w:pPr>
      <w:r w:rsidRPr="00ED0685">
        <w:rPr>
          <w:rFonts w:ascii="Arial" w:eastAsia="Times New Roman" w:hAnsi="Arial" w:cs="Arial"/>
          <w:b/>
          <w:sz w:val="22"/>
          <w:szCs w:val="22"/>
          <w:lang w:val="ro-RO" w:eastAsia="ro-RO"/>
        </w:rPr>
        <w:t>nr.______________data_______________</w:t>
      </w:r>
    </w:p>
    <w:p w:rsidR="00C67E27" w:rsidRPr="00ED0685" w:rsidRDefault="00C67E27" w:rsidP="00C67E27">
      <w:pPr>
        <w:suppressAutoHyphens/>
        <w:jc w:val="both"/>
        <w:rPr>
          <w:rFonts w:ascii="Arial" w:eastAsia="Times New Roman" w:hAnsi="Arial" w:cs="Arial"/>
          <w:b/>
          <w:sz w:val="22"/>
          <w:szCs w:val="22"/>
          <w:lang w:val="ro-RO" w:eastAsia="ro-RO"/>
        </w:rPr>
      </w:pPr>
    </w:p>
    <w:p w:rsidR="00CC1F7A" w:rsidRPr="00ED0685" w:rsidRDefault="00CC1F7A" w:rsidP="00C67E27">
      <w:pPr>
        <w:suppressAutoHyphens/>
        <w:jc w:val="both"/>
        <w:rPr>
          <w:rFonts w:ascii="Arial" w:eastAsia="Times New Roman" w:hAnsi="Arial" w:cs="Arial"/>
          <w:b/>
          <w:sz w:val="22"/>
          <w:szCs w:val="22"/>
          <w:lang w:val="ro-RO" w:eastAsia="ro-RO"/>
        </w:rPr>
      </w:pPr>
    </w:p>
    <w:p w:rsidR="00C67E27" w:rsidRPr="00ED0685" w:rsidRDefault="003E0A44" w:rsidP="00C67E27">
      <w:pPr>
        <w:suppressAutoHyphens/>
        <w:ind w:firstLine="720"/>
        <w:jc w:val="both"/>
        <w:rPr>
          <w:rFonts w:ascii="Arial" w:eastAsia="Times New Roman" w:hAnsi="Arial" w:cs="Arial"/>
          <w:sz w:val="22"/>
          <w:szCs w:val="22"/>
          <w:lang w:val="ro-RO" w:eastAsia="ro-RO"/>
        </w:rPr>
      </w:pPr>
      <w:r w:rsidRPr="00ED0685">
        <w:rPr>
          <w:rFonts w:ascii="Arial" w:eastAsia="Times New Roman" w:hAnsi="Arial" w:cs="Arial"/>
          <w:sz w:val="22"/>
          <w:szCs w:val="22"/>
          <w:lang w:val="ro-RO" w:eastAsia="ro-RO"/>
        </w:rPr>
        <w:t xml:space="preserve">În temeiul Legii nr. 98/2016 privind achiziţiile publice cu modificările și completările  ulterioare şi a Hotărârii Guvernului nr. 395/2016 pentru aprobarea Normelor metodologice de aplicare a prevederilor referitoare la atribuirea contractului de achiziţie publică/acordului-cadru din Legea nr. 98/2016 privind achiziţiile publice, </w:t>
      </w:r>
      <w:r w:rsidR="000819CF" w:rsidRPr="00ED0685">
        <w:rPr>
          <w:rFonts w:ascii="Arial" w:eastAsia="Times New Roman" w:hAnsi="Arial" w:cs="Arial"/>
          <w:sz w:val="22"/>
          <w:szCs w:val="22"/>
          <w:lang w:val="ro-RO" w:eastAsia="ro-RO"/>
        </w:rPr>
        <w:t>cu modificările și completările</w:t>
      </w:r>
      <w:r w:rsidRPr="00ED0685">
        <w:rPr>
          <w:rFonts w:ascii="Arial" w:eastAsia="Times New Roman" w:hAnsi="Arial" w:cs="Arial"/>
          <w:sz w:val="22"/>
          <w:szCs w:val="22"/>
          <w:lang w:val="ro-RO" w:eastAsia="ro-RO"/>
        </w:rPr>
        <w:t xml:space="preserve"> ulterioare, s-a încheiat prezentul contract de </w:t>
      </w:r>
      <w:r w:rsidR="000819CF" w:rsidRPr="00ED0685">
        <w:rPr>
          <w:rFonts w:ascii="Arial" w:eastAsia="Times New Roman" w:hAnsi="Arial" w:cs="Arial"/>
          <w:sz w:val="22"/>
          <w:szCs w:val="22"/>
          <w:lang w:val="ro-RO" w:eastAsia="ro-RO"/>
        </w:rPr>
        <w:t>furnizare</w:t>
      </w:r>
      <w:r w:rsidRPr="00ED0685">
        <w:rPr>
          <w:rFonts w:ascii="Arial" w:eastAsia="Times New Roman" w:hAnsi="Arial" w:cs="Arial"/>
          <w:sz w:val="22"/>
          <w:szCs w:val="22"/>
          <w:lang w:val="ro-RO" w:eastAsia="ro-RO"/>
        </w:rPr>
        <w:t>, între:</w:t>
      </w:r>
    </w:p>
    <w:p w:rsidR="00C67E27" w:rsidRPr="00ED0685" w:rsidRDefault="00C67E27" w:rsidP="00C67E27">
      <w:pPr>
        <w:suppressAutoHyphens/>
        <w:ind w:firstLine="720"/>
        <w:jc w:val="both"/>
        <w:rPr>
          <w:rFonts w:ascii="Arial" w:eastAsia="Times New Roman" w:hAnsi="Arial" w:cs="Arial"/>
          <w:sz w:val="22"/>
          <w:szCs w:val="22"/>
          <w:lang w:val="ro-RO" w:eastAsia="ro-RO"/>
        </w:rPr>
      </w:pPr>
    </w:p>
    <w:p w:rsidR="00C67E27" w:rsidRPr="00ED0685" w:rsidRDefault="00C67E27" w:rsidP="00C67E27">
      <w:pPr>
        <w:suppressAutoHyphens/>
        <w:jc w:val="both"/>
        <w:rPr>
          <w:rFonts w:ascii="Arial" w:eastAsia="Times New Roman" w:hAnsi="Arial" w:cs="Arial"/>
          <w:b/>
          <w:bCs/>
          <w:sz w:val="22"/>
          <w:szCs w:val="22"/>
          <w:lang w:val="es-PE" w:eastAsia="zh-CN"/>
        </w:rPr>
      </w:pPr>
      <w:r w:rsidRPr="00ED0685">
        <w:rPr>
          <w:rFonts w:ascii="Arial" w:eastAsia="Times New Roman" w:hAnsi="Arial" w:cs="Arial"/>
          <w:b/>
          <w:bCs/>
          <w:sz w:val="22"/>
          <w:szCs w:val="22"/>
          <w:lang w:val="es-PE" w:eastAsia="zh-CN"/>
        </w:rPr>
        <w:t>Autoritatea contractantă</w:t>
      </w:r>
    </w:p>
    <w:p w:rsidR="00C67E27" w:rsidRPr="00ED0685" w:rsidRDefault="00C67E27" w:rsidP="00C67E27">
      <w:pPr>
        <w:suppressAutoHyphens/>
        <w:jc w:val="both"/>
        <w:rPr>
          <w:rFonts w:ascii="Arial" w:eastAsia="Times New Roman" w:hAnsi="Arial" w:cs="Arial"/>
          <w:iCs/>
          <w:sz w:val="22"/>
          <w:szCs w:val="22"/>
          <w:lang w:val="es-PE" w:eastAsia="zh-CN"/>
        </w:rPr>
      </w:pPr>
      <w:r w:rsidRPr="00ED0685">
        <w:rPr>
          <w:rFonts w:ascii="Arial" w:eastAsia="Times New Roman" w:hAnsi="Arial" w:cs="Arial"/>
          <w:b/>
          <w:bCs/>
          <w:sz w:val="22"/>
          <w:szCs w:val="22"/>
          <w:lang w:val="es-PE" w:eastAsia="zh-CN"/>
        </w:rPr>
        <w:t>DIRECTIA GENERALA DE ASISTENTA SOCIALA SI PROTECTIA COPILULUI</w:t>
      </w:r>
      <w:r w:rsidRPr="00ED0685">
        <w:rPr>
          <w:rFonts w:ascii="Arial" w:eastAsia="Times New Roman" w:hAnsi="Arial" w:cs="Arial"/>
          <w:sz w:val="22"/>
          <w:szCs w:val="22"/>
          <w:lang w:val="es-PE" w:eastAsia="zh-CN"/>
        </w:rPr>
        <w:t xml:space="preserve">, </w:t>
      </w:r>
      <w:r w:rsidRPr="00ED0685">
        <w:rPr>
          <w:rFonts w:ascii="Arial" w:eastAsia="Times New Roman" w:hAnsi="Arial" w:cs="Arial"/>
          <w:b/>
          <w:bCs/>
          <w:sz w:val="22"/>
          <w:szCs w:val="22"/>
          <w:lang w:val="es-PE" w:eastAsia="zh-CN"/>
        </w:rPr>
        <w:t>HUNEDOARA</w:t>
      </w:r>
      <w:r w:rsidRPr="00ED0685">
        <w:rPr>
          <w:rFonts w:ascii="Arial" w:eastAsia="Times New Roman" w:hAnsi="Arial" w:cs="Arial"/>
          <w:sz w:val="22"/>
          <w:szCs w:val="22"/>
          <w:lang w:val="es-PE" w:eastAsia="zh-CN"/>
        </w:rPr>
        <w:t xml:space="preserve"> </w:t>
      </w:r>
      <w:r w:rsidR="000819CF" w:rsidRPr="00ED0685">
        <w:rPr>
          <w:rFonts w:ascii="Arial" w:eastAsia="Times New Roman" w:hAnsi="Arial" w:cs="Arial"/>
          <w:sz w:val="22"/>
          <w:szCs w:val="22"/>
          <w:lang w:val="es-PE" w:eastAsia="zh-CN"/>
        </w:rPr>
        <w:t>cu sediul in</w:t>
      </w:r>
      <w:r w:rsidRPr="00ED0685">
        <w:rPr>
          <w:rFonts w:ascii="Arial" w:eastAsia="Times New Roman" w:hAnsi="Arial" w:cs="Arial"/>
          <w:sz w:val="22"/>
          <w:szCs w:val="22"/>
          <w:lang w:val="es-PE" w:eastAsia="zh-CN"/>
        </w:rPr>
        <w:t xml:space="preserve"> Deva, B-dul Iuliu Maniu nr.18, Judetul Hunedoara, telefon 0254/233340, fax 0254/234384, cod fiscal 9819433, cont Trezoreria Deva RO02TREZ3665004XXX002165, RO</w:t>
      </w:r>
      <w:r w:rsidR="001E375C" w:rsidRPr="00ED0685">
        <w:rPr>
          <w:rFonts w:ascii="Arial" w:eastAsia="Times New Roman" w:hAnsi="Arial" w:cs="Arial"/>
          <w:sz w:val="22"/>
          <w:szCs w:val="22"/>
          <w:lang w:val="es-PE" w:eastAsia="zh-CN"/>
        </w:rPr>
        <w:t>72</w:t>
      </w:r>
      <w:r w:rsidRPr="00ED0685">
        <w:rPr>
          <w:rFonts w:ascii="Arial" w:eastAsia="Times New Roman" w:hAnsi="Arial" w:cs="Arial"/>
          <w:sz w:val="22"/>
          <w:szCs w:val="22"/>
          <w:lang w:val="es-PE" w:eastAsia="zh-CN"/>
        </w:rPr>
        <w:t>TREZ24A680600</w:t>
      </w:r>
      <w:r w:rsidR="001E375C" w:rsidRPr="00ED0685">
        <w:rPr>
          <w:rFonts w:ascii="Arial" w:eastAsia="Times New Roman" w:hAnsi="Arial" w:cs="Arial"/>
          <w:sz w:val="22"/>
          <w:szCs w:val="22"/>
          <w:lang w:val="es-PE" w:eastAsia="zh-CN"/>
        </w:rPr>
        <w:t>570202</w:t>
      </w:r>
      <w:r w:rsidR="00AA0EA3" w:rsidRPr="00ED0685">
        <w:rPr>
          <w:rFonts w:ascii="Arial" w:eastAsia="Times New Roman" w:hAnsi="Arial" w:cs="Arial"/>
          <w:sz w:val="22"/>
          <w:szCs w:val="22"/>
          <w:lang w:val="es-PE" w:eastAsia="zh-CN"/>
        </w:rPr>
        <w:t>X, RO47TREZ24A68050220013</w:t>
      </w:r>
      <w:r w:rsidR="008E1BB6" w:rsidRPr="00ED0685">
        <w:rPr>
          <w:rFonts w:ascii="Arial" w:eastAsia="Times New Roman" w:hAnsi="Arial" w:cs="Arial"/>
          <w:sz w:val="22"/>
          <w:szCs w:val="22"/>
          <w:lang w:val="es-PE" w:eastAsia="zh-CN"/>
        </w:rPr>
        <w:t>0</w:t>
      </w:r>
      <w:r w:rsidR="00AA0EA3" w:rsidRPr="00ED0685">
        <w:rPr>
          <w:rFonts w:ascii="Arial" w:eastAsia="Times New Roman" w:hAnsi="Arial" w:cs="Arial"/>
          <w:sz w:val="22"/>
          <w:szCs w:val="22"/>
          <w:lang w:val="es-PE" w:eastAsia="zh-CN"/>
        </w:rPr>
        <w:t>X</w:t>
      </w:r>
      <w:r w:rsidR="00D03FD1" w:rsidRPr="00ED0685">
        <w:rPr>
          <w:rFonts w:ascii="Arial" w:eastAsia="Times New Roman" w:hAnsi="Arial" w:cs="Arial"/>
          <w:sz w:val="22"/>
          <w:szCs w:val="22"/>
          <w:lang w:val="es-PE" w:eastAsia="zh-CN"/>
        </w:rPr>
        <w:t xml:space="preserve">, reprezentată prin </w:t>
      </w:r>
      <w:r w:rsidR="000819CF" w:rsidRPr="00ED0685">
        <w:rPr>
          <w:rFonts w:ascii="Arial" w:eastAsia="Times New Roman" w:hAnsi="Arial" w:cs="Arial"/>
          <w:sz w:val="22"/>
          <w:szCs w:val="22"/>
          <w:lang w:val="es-PE" w:eastAsia="zh-CN"/>
        </w:rPr>
        <w:t xml:space="preserve">dna. </w:t>
      </w:r>
      <w:r w:rsidR="00D03FD1" w:rsidRPr="00ED0685">
        <w:rPr>
          <w:rFonts w:ascii="Arial" w:eastAsia="Times New Roman" w:hAnsi="Arial" w:cs="Arial"/>
          <w:sz w:val="22"/>
          <w:szCs w:val="22"/>
          <w:lang w:val="es-PE" w:eastAsia="zh-CN"/>
        </w:rPr>
        <w:t>Geanina Marina</w:t>
      </w:r>
      <w:r w:rsidRPr="00ED0685">
        <w:rPr>
          <w:rFonts w:ascii="Arial" w:eastAsia="Times New Roman" w:hAnsi="Arial" w:cs="Arial"/>
          <w:sz w:val="22"/>
          <w:szCs w:val="22"/>
          <w:lang w:val="es-PE" w:eastAsia="zh-CN"/>
        </w:rPr>
        <w:t xml:space="preserve"> </w:t>
      </w:r>
      <w:r w:rsidR="000819CF" w:rsidRPr="00ED0685">
        <w:rPr>
          <w:rFonts w:ascii="Arial" w:eastAsia="Times New Roman" w:hAnsi="Arial" w:cs="Arial"/>
          <w:sz w:val="22"/>
          <w:szCs w:val="22"/>
          <w:lang w:val="es-PE" w:eastAsia="zh-CN"/>
        </w:rPr>
        <w:t xml:space="preserve">Ianc </w:t>
      </w:r>
      <w:r w:rsidRPr="00ED0685">
        <w:rPr>
          <w:rFonts w:ascii="Arial" w:eastAsia="Times New Roman" w:hAnsi="Arial" w:cs="Arial"/>
          <w:sz w:val="22"/>
          <w:szCs w:val="22"/>
          <w:lang w:val="es-PE" w:eastAsia="zh-CN"/>
        </w:rPr>
        <w:t xml:space="preserve">- Director General si </w:t>
      </w:r>
      <w:r w:rsidR="000819CF" w:rsidRPr="00ED0685">
        <w:rPr>
          <w:rFonts w:ascii="Arial" w:eastAsia="Times New Roman" w:hAnsi="Arial" w:cs="Arial"/>
          <w:sz w:val="22"/>
          <w:szCs w:val="22"/>
          <w:lang w:val="es-PE" w:eastAsia="zh-CN"/>
        </w:rPr>
        <w:t>dna.</w:t>
      </w:r>
      <w:r w:rsidRPr="00ED0685">
        <w:rPr>
          <w:rFonts w:ascii="Arial" w:eastAsia="Times New Roman" w:hAnsi="Arial" w:cs="Arial"/>
          <w:sz w:val="22"/>
          <w:szCs w:val="22"/>
          <w:lang w:val="es-PE" w:eastAsia="zh-CN"/>
        </w:rPr>
        <w:t xml:space="preserve">Angela Georgeta Popa –Director General Adjunct Economic </w:t>
      </w:r>
      <w:r w:rsidRPr="00ED0685">
        <w:rPr>
          <w:rFonts w:ascii="Arial" w:eastAsia="Times New Roman" w:hAnsi="Arial" w:cs="Arial"/>
          <w:sz w:val="22"/>
          <w:szCs w:val="22"/>
          <w:lang w:val="ro-RO" w:eastAsia="zh-CN"/>
        </w:rPr>
        <w:t xml:space="preserve"> în calitate de </w:t>
      </w:r>
      <w:r w:rsidRPr="00ED0685">
        <w:rPr>
          <w:rFonts w:ascii="Arial" w:eastAsia="Times New Roman" w:hAnsi="Arial" w:cs="Arial"/>
          <w:b/>
          <w:sz w:val="22"/>
          <w:szCs w:val="22"/>
          <w:lang w:val="ro-RO" w:eastAsia="zh-CN"/>
        </w:rPr>
        <w:t>achizitor</w:t>
      </w:r>
      <w:r w:rsidRPr="00ED0685">
        <w:rPr>
          <w:rFonts w:ascii="Arial" w:eastAsia="Times New Roman" w:hAnsi="Arial" w:cs="Arial"/>
          <w:i/>
          <w:sz w:val="22"/>
          <w:szCs w:val="22"/>
          <w:lang w:val="es-PE" w:eastAsia="ro-RO"/>
        </w:rPr>
        <w:t>,</w:t>
      </w:r>
    </w:p>
    <w:p w:rsidR="00C67E27" w:rsidRPr="00ED0685" w:rsidRDefault="00C67E27" w:rsidP="00C67E27">
      <w:pPr>
        <w:suppressAutoHyphens/>
        <w:jc w:val="both"/>
        <w:rPr>
          <w:rFonts w:ascii="Arial" w:eastAsia="Times New Roman" w:hAnsi="Arial" w:cs="Arial"/>
          <w:iCs/>
          <w:sz w:val="22"/>
          <w:szCs w:val="22"/>
          <w:lang w:val="es-PE" w:eastAsia="zh-CN"/>
        </w:rPr>
      </w:pPr>
    </w:p>
    <w:p w:rsidR="00C67E27" w:rsidRPr="00ED0685" w:rsidRDefault="00C67E27" w:rsidP="00C67E27">
      <w:pPr>
        <w:suppressAutoHyphens/>
        <w:jc w:val="both"/>
        <w:rPr>
          <w:rFonts w:ascii="Arial" w:eastAsia="Times New Roman" w:hAnsi="Arial" w:cs="Arial"/>
          <w:b/>
          <w:sz w:val="22"/>
          <w:szCs w:val="22"/>
          <w:lang w:val="pt-BR" w:eastAsia="ro-RO"/>
        </w:rPr>
      </w:pPr>
      <w:r w:rsidRPr="00ED0685">
        <w:rPr>
          <w:rFonts w:ascii="Arial" w:eastAsia="Times New Roman" w:hAnsi="Arial" w:cs="Arial"/>
          <w:b/>
          <w:sz w:val="22"/>
          <w:szCs w:val="22"/>
          <w:lang w:val="pt-BR" w:eastAsia="ro-RO"/>
        </w:rPr>
        <w:t xml:space="preserve">şi </w:t>
      </w:r>
    </w:p>
    <w:p w:rsidR="000819CF" w:rsidRPr="00ED0685" w:rsidRDefault="000819CF" w:rsidP="00C67E27">
      <w:pPr>
        <w:suppressAutoHyphens/>
        <w:jc w:val="both"/>
        <w:rPr>
          <w:rFonts w:ascii="Arial" w:eastAsia="Times New Roman" w:hAnsi="Arial" w:cs="Arial"/>
          <w:sz w:val="22"/>
          <w:szCs w:val="22"/>
          <w:lang w:val="pt-BR" w:eastAsia="ro-RO"/>
        </w:rPr>
      </w:pPr>
    </w:p>
    <w:p w:rsidR="00C67E27" w:rsidRPr="00ED0685" w:rsidRDefault="005D7C6D" w:rsidP="00C67E27">
      <w:pPr>
        <w:suppressAutoHyphens/>
        <w:jc w:val="both"/>
        <w:rPr>
          <w:rFonts w:ascii="Arial" w:eastAsia="Times New Roman" w:hAnsi="Arial" w:cs="Arial"/>
          <w:sz w:val="22"/>
          <w:szCs w:val="22"/>
          <w:lang w:val="pt-BR" w:eastAsia="ro-RO"/>
        </w:rPr>
      </w:pPr>
      <w:r w:rsidRPr="00ED0685">
        <w:rPr>
          <w:rFonts w:ascii="Arial" w:eastAsia="Times New Roman" w:hAnsi="Arial" w:cs="Arial"/>
          <w:b/>
          <w:sz w:val="22"/>
          <w:szCs w:val="22"/>
          <w:lang w:val="pt-BR" w:eastAsia="ro-RO"/>
        </w:rPr>
        <w:t>..............................</w:t>
      </w:r>
      <w:r w:rsidR="00C67E27" w:rsidRPr="00ED0685">
        <w:rPr>
          <w:rFonts w:ascii="Arial" w:eastAsia="Times New Roman" w:hAnsi="Arial" w:cs="Arial"/>
          <w:sz w:val="22"/>
          <w:szCs w:val="22"/>
          <w:lang w:val="pt-BR" w:eastAsia="ro-RO"/>
        </w:rPr>
        <w:t xml:space="preserve"> </w:t>
      </w:r>
      <w:r w:rsidR="008460FD" w:rsidRPr="00ED0685">
        <w:rPr>
          <w:rFonts w:ascii="Arial" w:eastAsia="Times New Roman" w:hAnsi="Arial" w:cs="Arial"/>
          <w:sz w:val="22"/>
          <w:szCs w:val="22"/>
          <w:lang w:val="pt-BR" w:eastAsia="ro-RO"/>
        </w:rPr>
        <w:t xml:space="preserve"> cu sediul in </w:t>
      </w:r>
      <w:r w:rsidRPr="00ED0685">
        <w:rPr>
          <w:rFonts w:ascii="Arial" w:eastAsia="Times New Roman" w:hAnsi="Arial" w:cs="Arial"/>
          <w:sz w:val="22"/>
          <w:szCs w:val="22"/>
          <w:lang w:val="pt-BR" w:eastAsia="ro-RO"/>
        </w:rPr>
        <w:t>....................................................</w:t>
      </w:r>
      <w:r w:rsidR="008460FD" w:rsidRPr="00ED0685">
        <w:rPr>
          <w:rFonts w:ascii="Arial" w:eastAsia="Times New Roman" w:hAnsi="Arial" w:cs="Arial"/>
          <w:sz w:val="22"/>
          <w:szCs w:val="22"/>
          <w:lang w:val="pt-BR" w:eastAsia="ro-RO"/>
        </w:rPr>
        <w:t xml:space="preserve">, tel/fax </w:t>
      </w:r>
      <w:r w:rsidRPr="00ED0685">
        <w:rPr>
          <w:rFonts w:ascii="Arial" w:eastAsia="Times New Roman" w:hAnsi="Arial" w:cs="Arial"/>
          <w:sz w:val="22"/>
          <w:szCs w:val="22"/>
          <w:lang w:val="pt-BR" w:eastAsia="ro-RO"/>
        </w:rPr>
        <w:t>.................................</w:t>
      </w:r>
      <w:r w:rsidR="000A4822" w:rsidRPr="00ED0685">
        <w:rPr>
          <w:rFonts w:ascii="Arial" w:eastAsia="Times New Roman" w:hAnsi="Arial" w:cs="Arial"/>
          <w:sz w:val="22"/>
          <w:szCs w:val="22"/>
          <w:lang w:val="pt-BR" w:eastAsia="ro-RO"/>
        </w:rPr>
        <w:t>,</w:t>
      </w:r>
      <w:r w:rsidR="00C67E27" w:rsidRPr="00ED0685">
        <w:rPr>
          <w:rFonts w:ascii="Arial" w:eastAsia="Times New Roman" w:hAnsi="Arial" w:cs="Arial"/>
          <w:sz w:val="22"/>
          <w:szCs w:val="22"/>
          <w:lang w:val="pt-BR" w:eastAsia="ro-RO"/>
        </w:rPr>
        <w:t xml:space="preserve"> număr de înmatriculare</w:t>
      </w:r>
      <w:r w:rsidR="000A4822" w:rsidRPr="00ED0685">
        <w:rPr>
          <w:rFonts w:ascii="Arial" w:eastAsia="Times New Roman" w:hAnsi="Arial" w:cs="Arial"/>
          <w:sz w:val="22"/>
          <w:szCs w:val="22"/>
          <w:lang w:val="pt-BR" w:eastAsia="ro-RO"/>
        </w:rPr>
        <w:t xml:space="preserve"> </w:t>
      </w:r>
      <w:r w:rsidRPr="00ED0685">
        <w:rPr>
          <w:rFonts w:ascii="Arial" w:eastAsia="Times New Roman" w:hAnsi="Arial" w:cs="Arial"/>
          <w:sz w:val="22"/>
          <w:szCs w:val="22"/>
          <w:lang w:val="pt-BR" w:eastAsia="ro-RO"/>
        </w:rPr>
        <w:t>....................</w:t>
      </w:r>
      <w:r w:rsidR="00C67E27" w:rsidRPr="00ED0685">
        <w:rPr>
          <w:rFonts w:ascii="Arial" w:eastAsia="Times New Roman" w:hAnsi="Arial" w:cs="Arial"/>
          <w:sz w:val="22"/>
          <w:szCs w:val="22"/>
          <w:lang w:val="pt-BR" w:eastAsia="ro-RO"/>
        </w:rPr>
        <w:t xml:space="preserve"> </w:t>
      </w:r>
      <w:r w:rsidR="000A4822" w:rsidRPr="00ED0685">
        <w:rPr>
          <w:rFonts w:ascii="Arial" w:eastAsia="Times New Roman" w:hAnsi="Arial" w:cs="Arial"/>
          <w:sz w:val="22"/>
          <w:szCs w:val="22"/>
          <w:lang w:val="pt-BR" w:eastAsia="ro-RO"/>
        </w:rPr>
        <w:t>,</w:t>
      </w:r>
      <w:r w:rsidR="00C67E27" w:rsidRPr="00ED0685">
        <w:rPr>
          <w:rFonts w:ascii="Arial" w:eastAsia="Times New Roman" w:hAnsi="Arial" w:cs="Arial"/>
          <w:sz w:val="22"/>
          <w:szCs w:val="22"/>
          <w:lang w:val="pt-BR" w:eastAsia="ro-RO"/>
        </w:rPr>
        <w:t xml:space="preserve">cod fiscal </w:t>
      </w:r>
      <w:r w:rsidRPr="00ED0685">
        <w:rPr>
          <w:rFonts w:ascii="Arial" w:eastAsia="Times New Roman" w:hAnsi="Arial" w:cs="Arial"/>
          <w:sz w:val="22"/>
          <w:szCs w:val="22"/>
          <w:lang w:val="pt-BR" w:eastAsia="ro-RO"/>
        </w:rPr>
        <w:t>......................</w:t>
      </w:r>
      <w:r w:rsidR="000A4822" w:rsidRPr="00ED0685">
        <w:rPr>
          <w:rFonts w:ascii="Arial" w:eastAsia="Times New Roman" w:hAnsi="Arial" w:cs="Arial"/>
          <w:sz w:val="22"/>
          <w:szCs w:val="22"/>
          <w:lang w:val="pt-BR" w:eastAsia="ro-RO"/>
        </w:rPr>
        <w:t>,</w:t>
      </w:r>
      <w:r w:rsidR="00C67E27" w:rsidRPr="00ED0685">
        <w:rPr>
          <w:rFonts w:ascii="Arial" w:eastAsia="Times New Roman" w:hAnsi="Arial" w:cs="Arial"/>
          <w:sz w:val="22"/>
          <w:szCs w:val="22"/>
          <w:lang w:val="pt-BR" w:eastAsia="ro-RO"/>
        </w:rPr>
        <w:t>cont</w:t>
      </w:r>
      <w:r w:rsidR="00B32B4F" w:rsidRPr="00ED0685">
        <w:rPr>
          <w:rFonts w:ascii="Arial" w:eastAsia="Times New Roman" w:hAnsi="Arial" w:cs="Arial"/>
          <w:sz w:val="22"/>
          <w:szCs w:val="22"/>
          <w:lang w:val="pt-BR" w:eastAsia="ro-RO"/>
        </w:rPr>
        <w:t xml:space="preserve"> </w:t>
      </w:r>
      <w:r w:rsidRPr="00ED0685">
        <w:rPr>
          <w:rFonts w:ascii="Arial" w:eastAsia="Times New Roman" w:hAnsi="Arial" w:cs="Arial"/>
          <w:sz w:val="22"/>
          <w:szCs w:val="22"/>
          <w:lang w:val="pt-BR" w:eastAsia="ro-RO"/>
        </w:rPr>
        <w:t>................................</w:t>
      </w:r>
      <w:r w:rsidR="00B32B4F" w:rsidRPr="00ED0685">
        <w:rPr>
          <w:rFonts w:ascii="Arial" w:eastAsia="Times New Roman" w:hAnsi="Arial" w:cs="Arial"/>
          <w:sz w:val="22"/>
          <w:szCs w:val="22"/>
          <w:lang w:val="pt-BR" w:eastAsia="ro-RO"/>
        </w:rPr>
        <w:t xml:space="preserve"> </w:t>
      </w:r>
      <w:r w:rsidRPr="00ED0685">
        <w:rPr>
          <w:rFonts w:ascii="Arial" w:eastAsia="Times New Roman" w:hAnsi="Arial" w:cs="Arial"/>
          <w:sz w:val="22"/>
          <w:szCs w:val="22"/>
          <w:lang w:val="pt-BR" w:eastAsia="ro-RO"/>
        </w:rPr>
        <w:t>d</w:t>
      </w:r>
      <w:r w:rsidR="00B32B4F" w:rsidRPr="00ED0685">
        <w:rPr>
          <w:rFonts w:ascii="Arial" w:eastAsia="Times New Roman" w:hAnsi="Arial" w:cs="Arial"/>
          <w:sz w:val="22"/>
          <w:szCs w:val="22"/>
          <w:lang w:val="pt-BR" w:eastAsia="ro-RO"/>
        </w:rPr>
        <w:t xml:space="preserve">eschis la </w:t>
      </w:r>
      <w:r w:rsidRPr="00ED0685">
        <w:rPr>
          <w:rFonts w:ascii="Arial" w:eastAsia="Times New Roman" w:hAnsi="Arial" w:cs="Arial"/>
          <w:sz w:val="22"/>
          <w:szCs w:val="22"/>
          <w:lang w:val="pt-BR" w:eastAsia="ro-RO"/>
        </w:rPr>
        <w:t>.........................</w:t>
      </w:r>
      <w:r w:rsidR="00B32B4F" w:rsidRPr="00ED0685">
        <w:rPr>
          <w:rFonts w:ascii="Arial" w:eastAsia="Times New Roman" w:hAnsi="Arial" w:cs="Arial"/>
          <w:sz w:val="22"/>
          <w:szCs w:val="22"/>
          <w:lang w:val="pt-BR" w:eastAsia="ro-RO"/>
        </w:rPr>
        <w:t xml:space="preserve">, </w:t>
      </w:r>
      <w:r w:rsidR="00C67E27" w:rsidRPr="00ED0685">
        <w:rPr>
          <w:rFonts w:ascii="Arial" w:eastAsia="Times New Roman" w:hAnsi="Arial" w:cs="Arial"/>
          <w:sz w:val="22"/>
          <w:szCs w:val="22"/>
          <w:lang w:val="pt-BR" w:eastAsia="ro-RO"/>
        </w:rPr>
        <w:t>reprezentată prin</w:t>
      </w:r>
      <w:r w:rsidR="000A4822" w:rsidRPr="00ED0685">
        <w:rPr>
          <w:rFonts w:ascii="Arial" w:eastAsia="Times New Roman" w:hAnsi="Arial" w:cs="Arial"/>
          <w:sz w:val="22"/>
          <w:szCs w:val="22"/>
          <w:lang w:val="pt-BR" w:eastAsia="ro-RO"/>
        </w:rPr>
        <w:t xml:space="preserve"> </w:t>
      </w:r>
      <w:r w:rsidRPr="00ED0685">
        <w:rPr>
          <w:rFonts w:ascii="Arial" w:eastAsia="Times New Roman" w:hAnsi="Arial" w:cs="Arial"/>
          <w:sz w:val="22"/>
          <w:szCs w:val="22"/>
          <w:lang w:val="pt-BR" w:eastAsia="ro-RO"/>
        </w:rPr>
        <w:t>................................</w:t>
      </w:r>
      <w:r w:rsidR="00C67E27" w:rsidRPr="00ED0685">
        <w:rPr>
          <w:rFonts w:ascii="Arial" w:eastAsia="Times New Roman" w:hAnsi="Arial" w:cs="Arial"/>
          <w:sz w:val="22"/>
          <w:szCs w:val="22"/>
          <w:lang w:val="pt-BR" w:eastAsia="ro-RO"/>
        </w:rPr>
        <w:t xml:space="preserve"> în calitate de </w:t>
      </w:r>
      <w:r w:rsidR="00C67E27" w:rsidRPr="00ED0685">
        <w:rPr>
          <w:rFonts w:ascii="Arial" w:eastAsia="Times New Roman" w:hAnsi="Arial" w:cs="Arial"/>
          <w:b/>
          <w:sz w:val="22"/>
          <w:szCs w:val="22"/>
          <w:lang w:val="pt-BR" w:eastAsia="ro-RO"/>
        </w:rPr>
        <w:t>furnizor</w:t>
      </w:r>
      <w:r w:rsidR="00C67E27" w:rsidRPr="00ED0685">
        <w:rPr>
          <w:rFonts w:ascii="Arial" w:eastAsia="Times New Roman" w:hAnsi="Arial" w:cs="Arial"/>
          <w:sz w:val="22"/>
          <w:szCs w:val="22"/>
          <w:lang w:val="pt-BR" w:eastAsia="ro-RO"/>
        </w:rPr>
        <w:t>,</w:t>
      </w:r>
    </w:p>
    <w:p w:rsidR="00C67E27" w:rsidRPr="00ED0685" w:rsidRDefault="00C67E27" w:rsidP="00C67E27">
      <w:pPr>
        <w:suppressAutoHyphens/>
        <w:jc w:val="both"/>
        <w:rPr>
          <w:rFonts w:ascii="Arial" w:eastAsia="Times New Roman" w:hAnsi="Arial" w:cs="Arial"/>
          <w:b/>
          <w:i/>
          <w:sz w:val="22"/>
          <w:szCs w:val="22"/>
          <w:lang w:val="pt-BR" w:eastAsia="ro-RO"/>
        </w:rPr>
      </w:pPr>
      <w:r w:rsidRPr="00ED0685">
        <w:rPr>
          <w:rFonts w:ascii="Arial" w:eastAsia="Times New Roman" w:hAnsi="Arial" w:cs="Arial"/>
          <w:sz w:val="22"/>
          <w:szCs w:val="22"/>
          <w:lang w:val="pt-BR" w:eastAsia="ro-RO"/>
        </w:rPr>
        <w:t>pe de altă parte.</w:t>
      </w:r>
    </w:p>
    <w:p w:rsidR="00C67E27" w:rsidRPr="00ED0685" w:rsidRDefault="00C67E27" w:rsidP="00C67E27">
      <w:pPr>
        <w:suppressAutoHyphens/>
        <w:jc w:val="both"/>
        <w:rPr>
          <w:rFonts w:ascii="Arial" w:eastAsia="Times New Roman" w:hAnsi="Arial" w:cs="Arial"/>
          <w:b/>
          <w:i/>
          <w:sz w:val="22"/>
          <w:szCs w:val="22"/>
          <w:lang w:val="pt-BR" w:eastAsia="ro-RO"/>
        </w:rPr>
      </w:pPr>
    </w:p>
    <w:p w:rsidR="00C67E27" w:rsidRPr="00ED0685" w:rsidRDefault="00C67E27" w:rsidP="00C67E27">
      <w:pPr>
        <w:suppressAutoHyphens/>
        <w:jc w:val="both"/>
        <w:rPr>
          <w:rFonts w:ascii="Arial" w:eastAsia="Times New Roman" w:hAnsi="Arial" w:cs="Arial"/>
          <w:b/>
          <w:i/>
          <w:sz w:val="22"/>
          <w:szCs w:val="22"/>
          <w:lang w:val="pt-BR" w:eastAsia="ro-RO"/>
        </w:rPr>
      </w:pPr>
    </w:p>
    <w:p w:rsidR="00C67E27" w:rsidRPr="00ED0685" w:rsidRDefault="00C67E27" w:rsidP="00C67E27">
      <w:pPr>
        <w:suppressAutoHyphens/>
        <w:jc w:val="both"/>
        <w:rPr>
          <w:rFonts w:ascii="Arial" w:eastAsia="Times New Roman" w:hAnsi="Arial" w:cs="Arial"/>
          <w:sz w:val="22"/>
          <w:szCs w:val="22"/>
          <w:lang w:val="fr-FR" w:eastAsia="ro-RO"/>
        </w:rPr>
      </w:pPr>
      <w:r w:rsidRPr="00ED0685">
        <w:rPr>
          <w:rFonts w:ascii="Arial" w:eastAsia="Times New Roman" w:hAnsi="Arial" w:cs="Arial"/>
          <w:b/>
          <w:sz w:val="22"/>
          <w:szCs w:val="22"/>
          <w:lang w:val="ro-RO" w:eastAsia="ro-RO"/>
        </w:rPr>
        <w:t xml:space="preserve">2. Definiţii </w:t>
      </w:r>
    </w:p>
    <w:p w:rsidR="00C67E27" w:rsidRPr="00ED0685" w:rsidRDefault="00C67E27" w:rsidP="00C67E27">
      <w:pPr>
        <w:suppressAutoHyphens/>
        <w:jc w:val="both"/>
        <w:rPr>
          <w:rFonts w:ascii="Arial" w:eastAsia="Times New Roman" w:hAnsi="Arial" w:cs="Arial"/>
          <w:b/>
          <w:i/>
          <w:sz w:val="22"/>
          <w:szCs w:val="22"/>
          <w:lang w:val="ro-RO" w:eastAsia="ro-RO"/>
        </w:rPr>
      </w:pPr>
      <w:r w:rsidRPr="00ED0685">
        <w:rPr>
          <w:rFonts w:ascii="Arial" w:eastAsia="Times New Roman" w:hAnsi="Arial" w:cs="Arial"/>
          <w:sz w:val="22"/>
          <w:szCs w:val="22"/>
          <w:lang w:val="fr-FR" w:eastAsia="ro-RO"/>
        </w:rPr>
        <w:t>2.1 - În prezentul contract următorii termeni vor fi interpretaţi astfel:</w:t>
      </w:r>
    </w:p>
    <w:p w:rsidR="00C67E27" w:rsidRPr="00ED0685" w:rsidRDefault="00C67E27" w:rsidP="00C67E27">
      <w:pPr>
        <w:numPr>
          <w:ilvl w:val="3"/>
          <w:numId w:val="1"/>
        </w:numPr>
        <w:suppressAutoHyphens/>
        <w:ind w:left="0" w:firstLine="0"/>
        <w:jc w:val="both"/>
        <w:rPr>
          <w:rFonts w:ascii="Arial" w:eastAsia="Times New Roman" w:hAnsi="Arial" w:cs="Arial"/>
          <w:b/>
          <w:i/>
          <w:sz w:val="22"/>
          <w:szCs w:val="22"/>
          <w:lang w:val="ro-RO" w:eastAsia="ro-RO"/>
        </w:rPr>
      </w:pPr>
      <w:r w:rsidRPr="00ED0685">
        <w:rPr>
          <w:rFonts w:ascii="Arial" w:eastAsia="Times New Roman" w:hAnsi="Arial" w:cs="Arial"/>
          <w:b/>
          <w:i/>
          <w:sz w:val="22"/>
          <w:szCs w:val="22"/>
          <w:lang w:val="ro-RO" w:eastAsia="ro-RO"/>
        </w:rPr>
        <w:t>contract</w:t>
      </w:r>
      <w:r w:rsidRPr="00ED0685">
        <w:rPr>
          <w:rFonts w:ascii="Arial" w:eastAsia="Times New Roman" w:hAnsi="Arial" w:cs="Arial"/>
          <w:sz w:val="22"/>
          <w:szCs w:val="22"/>
          <w:lang w:val="ro-RO" w:eastAsia="ro-RO"/>
        </w:rPr>
        <w:t xml:space="preserve">– reprezintă prezentul contract  şi toate Anexele sale. </w:t>
      </w:r>
    </w:p>
    <w:p w:rsidR="00C67E27" w:rsidRPr="00ED0685" w:rsidRDefault="00C67E27" w:rsidP="00C67E27">
      <w:pPr>
        <w:numPr>
          <w:ilvl w:val="3"/>
          <w:numId w:val="1"/>
        </w:numPr>
        <w:suppressAutoHyphens/>
        <w:ind w:left="0" w:firstLine="0"/>
        <w:jc w:val="both"/>
        <w:rPr>
          <w:rFonts w:ascii="Arial" w:eastAsia="Times New Roman" w:hAnsi="Arial" w:cs="Arial"/>
          <w:b/>
          <w:i/>
          <w:sz w:val="22"/>
          <w:szCs w:val="22"/>
          <w:lang w:val="ro-RO" w:eastAsia="ro-RO"/>
        </w:rPr>
      </w:pPr>
      <w:r w:rsidRPr="00ED0685">
        <w:rPr>
          <w:rFonts w:ascii="Arial" w:eastAsia="Times New Roman" w:hAnsi="Arial" w:cs="Arial"/>
          <w:b/>
          <w:i/>
          <w:sz w:val="22"/>
          <w:szCs w:val="22"/>
          <w:lang w:val="ro-RO" w:eastAsia="ro-RO"/>
        </w:rPr>
        <w:t>achizitor şi  furnizor</w:t>
      </w:r>
      <w:r w:rsidRPr="00ED0685">
        <w:rPr>
          <w:rFonts w:ascii="Arial" w:eastAsia="Times New Roman" w:hAnsi="Arial" w:cs="Arial"/>
          <w:sz w:val="22"/>
          <w:szCs w:val="22"/>
          <w:lang w:val="ro-RO" w:eastAsia="ro-RO"/>
        </w:rPr>
        <w:t xml:space="preserve">  - părţile contractante, aşa cum sunt acestea numite în prezentul contract;</w:t>
      </w:r>
    </w:p>
    <w:p w:rsidR="00C67E27" w:rsidRPr="00ED0685" w:rsidRDefault="00C67E27" w:rsidP="00C67E27">
      <w:pPr>
        <w:numPr>
          <w:ilvl w:val="3"/>
          <w:numId w:val="1"/>
        </w:numPr>
        <w:suppressAutoHyphens/>
        <w:ind w:left="0" w:firstLine="0"/>
        <w:jc w:val="both"/>
        <w:rPr>
          <w:rFonts w:ascii="Arial" w:eastAsia="Times New Roman" w:hAnsi="Arial" w:cs="Arial"/>
          <w:b/>
          <w:i/>
          <w:sz w:val="22"/>
          <w:szCs w:val="22"/>
          <w:lang w:val="ro-RO" w:eastAsia="ro-RO"/>
        </w:rPr>
      </w:pPr>
      <w:r w:rsidRPr="00ED0685">
        <w:rPr>
          <w:rFonts w:ascii="Arial" w:eastAsia="Times New Roman" w:hAnsi="Arial" w:cs="Arial"/>
          <w:b/>
          <w:i/>
          <w:sz w:val="22"/>
          <w:szCs w:val="22"/>
          <w:lang w:val="ro-RO" w:eastAsia="ro-RO"/>
        </w:rPr>
        <w:t>preţul contractului</w:t>
      </w:r>
      <w:r w:rsidRPr="00ED0685">
        <w:rPr>
          <w:rFonts w:ascii="Arial" w:eastAsia="Times New Roman" w:hAnsi="Arial" w:cs="Arial"/>
          <w:sz w:val="22"/>
          <w:szCs w:val="22"/>
          <w:lang w:val="ro-RO" w:eastAsia="ro-RO"/>
        </w:rPr>
        <w:t>- preţul plătibil furnizorului de către achizitor, în baza contractului, pentru îndeplinirea integrală şi corespunzătoare a tuturor obligaţiilor asumate prin contract;</w:t>
      </w:r>
    </w:p>
    <w:p w:rsidR="00C67E27" w:rsidRPr="00ED0685" w:rsidRDefault="00C67E27" w:rsidP="00C67E27">
      <w:pPr>
        <w:numPr>
          <w:ilvl w:val="3"/>
          <w:numId w:val="1"/>
        </w:numPr>
        <w:suppressAutoHyphens/>
        <w:ind w:left="0" w:firstLine="0"/>
        <w:jc w:val="both"/>
        <w:rPr>
          <w:rFonts w:ascii="Arial" w:eastAsia="Times New Roman" w:hAnsi="Arial" w:cs="Arial"/>
          <w:b/>
          <w:i/>
          <w:sz w:val="22"/>
          <w:szCs w:val="22"/>
          <w:lang w:val="ro-RO" w:eastAsia="ro-RO"/>
        </w:rPr>
      </w:pPr>
      <w:r w:rsidRPr="00ED0685">
        <w:rPr>
          <w:rFonts w:ascii="Arial" w:eastAsia="Times New Roman" w:hAnsi="Arial" w:cs="Arial"/>
          <w:b/>
          <w:i/>
          <w:sz w:val="22"/>
          <w:szCs w:val="22"/>
          <w:lang w:val="ro-RO" w:eastAsia="ro-RO"/>
        </w:rPr>
        <w:t>produse</w:t>
      </w:r>
      <w:r w:rsidRPr="00ED0685">
        <w:rPr>
          <w:rFonts w:ascii="Arial" w:eastAsia="Times New Roman" w:hAnsi="Arial" w:cs="Arial"/>
          <w:sz w:val="22"/>
          <w:szCs w:val="22"/>
          <w:lang w:val="ro-RO" w:eastAsia="ro-RO"/>
        </w:rPr>
        <w:t xml:space="preserve"> - echipamentele, maşinile, utilajele, orice alte bunuri, cuprinse în anexa/anexele la prezentul contract, pe care furnizorul se obligă, prin contract, să le furnizeze achizitorului;</w:t>
      </w:r>
    </w:p>
    <w:p w:rsidR="00C67E27" w:rsidRPr="00ED0685" w:rsidRDefault="00C67E27" w:rsidP="00C67E27">
      <w:pPr>
        <w:numPr>
          <w:ilvl w:val="3"/>
          <w:numId w:val="1"/>
        </w:numPr>
        <w:tabs>
          <w:tab w:val="left" w:pos="142"/>
        </w:tabs>
        <w:suppressAutoHyphens/>
        <w:ind w:left="0" w:firstLine="0"/>
        <w:jc w:val="both"/>
        <w:rPr>
          <w:rFonts w:ascii="Arial" w:eastAsia="Times New Roman" w:hAnsi="Arial" w:cs="Arial"/>
          <w:b/>
          <w:i/>
          <w:sz w:val="22"/>
          <w:szCs w:val="22"/>
          <w:lang w:val="fr-FR" w:eastAsia="ro-RO"/>
        </w:rPr>
      </w:pPr>
      <w:r w:rsidRPr="00ED0685">
        <w:rPr>
          <w:rFonts w:ascii="Arial" w:eastAsia="Times New Roman" w:hAnsi="Arial" w:cs="Arial"/>
          <w:b/>
          <w:i/>
          <w:sz w:val="22"/>
          <w:szCs w:val="22"/>
          <w:lang w:val="ro-RO" w:eastAsia="ro-RO"/>
        </w:rPr>
        <w:t>servicii</w:t>
      </w:r>
      <w:r w:rsidRPr="00ED0685">
        <w:rPr>
          <w:rFonts w:ascii="Arial" w:eastAsia="Times New Roman" w:hAnsi="Arial" w:cs="Arial"/>
          <w:i/>
          <w:sz w:val="22"/>
          <w:szCs w:val="22"/>
          <w:lang w:val="ro-RO" w:eastAsia="ro-RO"/>
        </w:rPr>
        <w:t xml:space="preserve"> -</w:t>
      </w:r>
      <w:r w:rsidRPr="00ED0685">
        <w:rPr>
          <w:rFonts w:ascii="Arial" w:eastAsia="Times New Roman" w:hAnsi="Arial" w:cs="Arial"/>
          <w:sz w:val="22"/>
          <w:szCs w:val="22"/>
          <w:lang w:val="ro-RO" w:eastAsia="ro-RO"/>
        </w:rPr>
        <w:t xml:space="preserve"> servicii aferente livrarii produselor, respectiv activităţi legate de furnizarea produselor, cum ar fi transportul, asigurarea, instalarea, punerea în funcţiune, asistenţa tehnică în perioada de garanţie, şi orice alte asemenea obligaţii care revin furnizorului prin contract;</w:t>
      </w:r>
    </w:p>
    <w:p w:rsidR="00C67E27" w:rsidRPr="00ED0685" w:rsidRDefault="00C67E27" w:rsidP="00C67E27">
      <w:pPr>
        <w:numPr>
          <w:ilvl w:val="3"/>
          <w:numId w:val="1"/>
        </w:numPr>
        <w:suppressAutoHyphens/>
        <w:ind w:left="0" w:firstLine="0"/>
        <w:jc w:val="both"/>
        <w:rPr>
          <w:rFonts w:ascii="Arial" w:eastAsia="Times New Roman" w:hAnsi="Arial" w:cs="Arial"/>
          <w:b/>
          <w:i/>
          <w:sz w:val="22"/>
          <w:szCs w:val="22"/>
          <w:lang w:val="es-PE" w:eastAsia="ro-RO"/>
        </w:rPr>
      </w:pPr>
      <w:r w:rsidRPr="00ED0685">
        <w:rPr>
          <w:rFonts w:ascii="Arial" w:eastAsia="Times New Roman" w:hAnsi="Arial" w:cs="Arial"/>
          <w:b/>
          <w:i/>
          <w:sz w:val="22"/>
          <w:szCs w:val="22"/>
          <w:lang w:val="fr-FR" w:eastAsia="ro-RO"/>
        </w:rPr>
        <w:t>origine</w:t>
      </w:r>
      <w:r w:rsidRPr="00ED0685">
        <w:rPr>
          <w:rFonts w:ascii="Arial" w:eastAsia="Times New Roman" w:hAnsi="Arial" w:cs="Arial"/>
          <w:sz w:val="22"/>
          <w:szCs w:val="22"/>
          <w:lang w:val="fr-FR" w:eastAsia="ro-RO"/>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w:t>
      </w:r>
      <w:r w:rsidRPr="00ED0685">
        <w:rPr>
          <w:rFonts w:ascii="Arial" w:eastAsia="Times New Roman" w:hAnsi="Arial" w:cs="Arial"/>
          <w:sz w:val="22"/>
          <w:szCs w:val="22"/>
          <w:lang w:val="ro-RO" w:eastAsia="ro-RO"/>
        </w:rPr>
        <w:t>Originea produselor si serviciilor poate fi distinctă de naţionalitatea furnizorului.</w:t>
      </w:r>
    </w:p>
    <w:p w:rsidR="00C67E27" w:rsidRPr="00ED0685" w:rsidRDefault="00C67E27" w:rsidP="00C67E27">
      <w:pPr>
        <w:numPr>
          <w:ilvl w:val="3"/>
          <w:numId w:val="1"/>
        </w:numPr>
        <w:suppressAutoHyphens/>
        <w:ind w:left="0" w:firstLine="0"/>
        <w:jc w:val="both"/>
        <w:rPr>
          <w:rFonts w:ascii="Arial" w:eastAsia="Times New Roman" w:hAnsi="Arial" w:cs="Arial"/>
          <w:b/>
          <w:i/>
          <w:sz w:val="22"/>
          <w:szCs w:val="22"/>
          <w:lang w:val="ro-RO" w:eastAsia="ro-RO"/>
        </w:rPr>
      </w:pPr>
      <w:r w:rsidRPr="00ED0685">
        <w:rPr>
          <w:rFonts w:ascii="Arial" w:eastAsia="Times New Roman" w:hAnsi="Arial" w:cs="Arial"/>
          <w:b/>
          <w:i/>
          <w:sz w:val="22"/>
          <w:szCs w:val="22"/>
          <w:lang w:val="es-PE" w:eastAsia="ro-RO"/>
        </w:rPr>
        <w:t>destinaţie finală</w:t>
      </w:r>
      <w:r w:rsidRPr="00ED0685">
        <w:rPr>
          <w:rFonts w:ascii="Arial" w:eastAsia="Times New Roman" w:hAnsi="Arial" w:cs="Arial"/>
          <w:sz w:val="22"/>
          <w:szCs w:val="22"/>
          <w:lang w:val="es-PE" w:eastAsia="ro-RO"/>
        </w:rPr>
        <w:t>- locul unde furnizorul are obligaţia de a furniza produsele;</w:t>
      </w:r>
    </w:p>
    <w:p w:rsidR="00C67E27" w:rsidRPr="00ED0685" w:rsidRDefault="00C67E27" w:rsidP="00C67E27">
      <w:pPr>
        <w:numPr>
          <w:ilvl w:val="3"/>
          <w:numId w:val="1"/>
        </w:numPr>
        <w:suppressAutoHyphens/>
        <w:ind w:left="0" w:firstLine="0"/>
        <w:jc w:val="both"/>
        <w:rPr>
          <w:rFonts w:ascii="Arial" w:eastAsia="Times New Roman" w:hAnsi="Arial" w:cs="Arial"/>
          <w:b/>
          <w:i/>
          <w:sz w:val="22"/>
          <w:szCs w:val="22"/>
          <w:lang w:val="ro-RO" w:eastAsia="ro-RO"/>
        </w:rPr>
      </w:pPr>
      <w:r w:rsidRPr="00ED0685">
        <w:rPr>
          <w:rFonts w:ascii="Arial" w:eastAsia="Times New Roman" w:hAnsi="Arial" w:cs="Arial"/>
          <w:b/>
          <w:i/>
          <w:sz w:val="22"/>
          <w:szCs w:val="22"/>
          <w:lang w:val="ro-RO" w:eastAsia="ro-RO"/>
        </w:rPr>
        <w:t>termenii comerciali</w:t>
      </w:r>
      <w:r w:rsidRPr="00ED0685">
        <w:rPr>
          <w:rFonts w:ascii="Arial" w:eastAsia="Times New Roman" w:hAnsi="Arial" w:cs="Arial"/>
          <w:sz w:val="22"/>
          <w:szCs w:val="22"/>
          <w:lang w:val="ro-RO" w:eastAsia="ro-RO"/>
        </w:rPr>
        <w:t xml:space="preserve"> de livrare vor fi interpreaţi conform  INCOTERMS 2000 – Camera Internaţională de Comerţ (CIC).</w:t>
      </w:r>
    </w:p>
    <w:p w:rsidR="00C67E27" w:rsidRPr="00ED0685" w:rsidRDefault="00C67E27" w:rsidP="00C67E27">
      <w:pPr>
        <w:numPr>
          <w:ilvl w:val="3"/>
          <w:numId w:val="1"/>
        </w:numPr>
        <w:suppressAutoHyphens/>
        <w:ind w:left="0" w:firstLine="0"/>
        <w:jc w:val="both"/>
        <w:rPr>
          <w:rFonts w:ascii="Arial" w:eastAsia="Times New Roman" w:hAnsi="Arial" w:cs="Arial"/>
          <w:b/>
          <w:i/>
          <w:sz w:val="22"/>
          <w:szCs w:val="22"/>
          <w:lang w:val="ro-RO" w:eastAsia="ro-RO"/>
        </w:rPr>
      </w:pPr>
      <w:r w:rsidRPr="00ED0685">
        <w:rPr>
          <w:rFonts w:ascii="Arial" w:eastAsia="Times New Roman" w:hAnsi="Arial" w:cs="Arial"/>
          <w:b/>
          <w:i/>
          <w:sz w:val="22"/>
          <w:szCs w:val="22"/>
          <w:lang w:val="ro-RO" w:eastAsia="ro-RO"/>
        </w:rPr>
        <w:t>forţa majoră</w:t>
      </w:r>
      <w:r w:rsidRPr="00ED0685">
        <w:rPr>
          <w:rFonts w:ascii="Arial" w:eastAsia="Times New Roman" w:hAnsi="Arial" w:cs="Arial"/>
          <w:sz w:val="22"/>
          <w:szCs w:val="22"/>
          <w:lang w:val="ro-RO" w:eastAsia="ro-RO"/>
        </w:rPr>
        <w:t xml:space="preserve">-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w:t>
      </w:r>
      <w:r w:rsidRPr="00ED0685">
        <w:rPr>
          <w:rFonts w:ascii="Arial" w:eastAsia="Times New Roman" w:hAnsi="Arial" w:cs="Arial"/>
          <w:sz w:val="22"/>
          <w:szCs w:val="22"/>
          <w:lang w:val="es-PE" w:eastAsia="ro-RO"/>
        </w:rPr>
        <w:t>Nu este considerat fortă majoră un eveniment asemenea celor de mai sus care, fără a crea o imposibilitate de executare, face extrem de costisitoare executarea obligaţiilor uneia din părţi;</w:t>
      </w:r>
    </w:p>
    <w:p w:rsidR="00C67E27" w:rsidRPr="00ED0685" w:rsidRDefault="00C67E27" w:rsidP="00C67E27">
      <w:pPr>
        <w:numPr>
          <w:ilvl w:val="3"/>
          <w:numId w:val="1"/>
        </w:numPr>
        <w:suppressAutoHyphens/>
        <w:ind w:left="0" w:firstLine="0"/>
        <w:jc w:val="both"/>
        <w:rPr>
          <w:rFonts w:ascii="Arial" w:eastAsia="Times New Roman" w:hAnsi="Arial" w:cs="Arial"/>
          <w:sz w:val="22"/>
          <w:szCs w:val="22"/>
          <w:lang w:val="ro-RO" w:eastAsia="ro-RO"/>
        </w:rPr>
      </w:pPr>
      <w:r w:rsidRPr="00ED0685">
        <w:rPr>
          <w:rFonts w:ascii="Arial" w:eastAsia="Times New Roman" w:hAnsi="Arial" w:cs="Arial"/>
          <w:b/>
          <w:i/>
          <w:sz w:val="22"/>
          <w:szCs w:val="22"/>
          <w:lang w:val="ro-RO" w:eastAsia="ro-RO"/>
        </w:rPr>
        <w:t>zi</w:t>
      </w:r>
      <w:r w:rsidRPr="00ED0685">
        <w:rPr>
          <w:rFonts w:ascii="Arial" w:eastAsia="Times New Roman" w:hAnsi="Arial" w:cs="Arial"/>
          <w:sz w:val="22"/>
          <w:szCs w:val="22"/>
          <w:lang w:val="ro-RO" w:eastAsia="ro-RO"/>
        </w:rPr>
        <w:t xml:space="preserve">- zi calendaristică; </w:t>
      </w:r>
      <w:r w:rsidRPr="00ED0685">
        <w:rPr>
          <w:rFonts w:ascii="Arial" w:eastAsia="Times New Roman" w:hAnsi="Arial" w:cs="Arial"/>
          <w:i/>
          <w:sz w:val="22"/>
          <w:szCs w:val="22"/>
          <w:lang w:val="ro-RO" w:eastAsia="ro-RO"/>
        </w:rPr>
        <w:t>an</w:t>
      </w:r>
      <w:r w:rsidRPr="00ED0685">
        <w:rPr>
          <w:rFonts w:ascii="Arial" w:eastAsia="Times New Roman" w:hAnsi="Arial" w:cs="Arial"/>
          <w:sz w:val="22"/>
          <w:szCs w:val="22"/>
          <w:lang w:val="ro-RO" w:eastAsia="ro-RO"/>
        </w:rPr>
        <w:t xml:space="preserve"> - 365 de zile.</w:t>
      </w:r>
    </w:p>
    <w:p w:rsidR="000819CF" w:rsidRDefault="000819CF" w:rsidP="00C67E27">
      <w:pPr>
        <w:suppressAutoHyphens/>
        <w:jc w:val="both"/>
        <w:rPr>
          <w:rFonts w:ascii="Arial" w:eastAsia="Times New Roman" w:hAnsi="Arial" w:cs="Arial"/>
          <w:sz w:val="22"/>
          <w:szCs w:val="22"/>
          <w:lang w:val="ro-RO" w:eastAsia="ro-RO"/>
        </w:rPr>
      </w:pPr>
    </w:p>
    <w:p w:rsidR="00ED0685" w:rsidRPr="00ED0685" w:rsidRDefault="00ED0685" w:rsidP="00C67E27">
      <w:pPr>
        <w:suppressAutoHyphens/>
        <w:jc w:val="both"/>
        <w:rPr>
          <w:rFonts w:ascii="Arial" w:eastAsia="Times New Roman" w:hAnsi="Arial" w:cs="Arial"/>
          <w:sz w:val="22"/>
          <w:szCs w:val="22"/>
          <w:lang w:val="ro-RO" w:eastAsia="ro-RO"/>
        </w:rPr>
      </w:pPr>
    </w:p>
    <w:p w:rsidR="00C67E27" w:rsidRPr="00ED0685" w:rsidRDefault="00C67E27" w:rsidP="00C67E27">
      <w:pPr>
        <w:suppressAutoHyphens/>
        <w:jc w:val="both"/>
        <w:rPr>
          <w:rFonts w:ascii="Arial" w:eastAsia="Times New Roman" w:hAnsi="Arial" w:cs="Arial"/>
          <w:b/>
          <w:sz w:val="22"/>
          <w:szCs w:val="22"/>
          <w:lang w:val="es-PE" w:eastAsia="ro-RO"/>
        </w:rPr>
      </w:pPr>
      <w:r w:rsidRPr="00ED0685">
        <w:rPr>
          <w:rFonts w:ascii="Arial" w:eastAsia="Times New Roman" w:hAnsi="Arial" w:cs="Arial"/>
          <w:b/>
          <w:sz w:val="22"/>
          <w:szCs w:val="22"/>
          <w:lang w:val="ro-RO" w:eastAsia="ro-RO"/>
        </w:rPr>
        <w:lastRenderedPageBreak/>
        <w:t>3. Interpretare</w:t>
      </w:r>
    </w:p>
    <w:p w:rsidR="00C67E27" w:rsidRPr="00ED0685" w:rsidRDefault="00C67E27" w:rsidP="00C67E27">
      <w:pPr>
        <w:suppressAutoHyphens/>
        <w:jc w:val="both"/>
        <w:rPr>
          <w:rFonts w:ascii="Arial" w:eastAsia="Times New Roman" w:hAnsi="Arial" w:cs="Arial"/>
          <w:b/>
          <w:sz w:val="22"/>
          <w:szCs w:val="22"/>
          <w:lang w:val="es-PE" w:eastAsia="ro-RO"/>
        </w:rPr>
      </w:pPr>
      <w:r w:rsidRPr="00ED0685">
        <w:rPr>
          <w:rFonts w:ascii="Arial" w:eastAsia="Times New Roman" w:hAnsi="Arial" w:cs="Arial"/>
          <w:b/>
          <w:sz w:val="22"/>
          <w:szCs w:val="22"/>
          <w:lang w:val="es-PE" w:eastAsia="ro-RO"/>
        </w:rPr>
        <w:t xml:space="preserve">3.1 </w:t>
      </w:r>
      <w:r w:rsidRPr="00ED0685">
        <w:rPr>
          <w:rFonts w:ascii="Arial" w:eastAsia="Times New Roman" w:hAnsi="Arial" w:cs="Arial"/>
          <w:sz w:val="22"/>
          <w:szCs w:val="22"/>
          <w:lang w:val="es-PE" w:eastAsia="ro-RO"/>
        </w:rPr>
        <w:t>În prezentul contract, cu excepţia unei prevederi contrare, cuvintele la forma singular vor include forma de plural şi vice versa, acolo unde acest lucru este permis de context.</w:t>
      </w:r>
    </w:p>
    <w:p w:rsidR="00C67E27" w:rsidRPr="00ED0685" w:rsidRDefault="00C67E27" w:rsidP="00C67E27">
      <w:pPr>
        <w:suppressAutoHyphens/>
        <w:jc w:val="both"/>
        <w:rPr>
          <w:rFonts w:ascii="Arial" w:eastAsia="Times New Roman" w:hAnsi="Arial" w:cs="Arial"/>
          <w:b/>
          <w:i/>
          <w:sz w:val="22"/>
          <w:szCs w:val="22"/>
          <w:lang w:val="es-PE" w:eastAsia="ro-RO"/>
        </w:rPr>
      </w:pPr>
      <w:r w:rsidRPr="00ED0685">
        <w:rPr>
          <w:rFonts w:ascii="Arial" w:eastAsia="Times New Roman" w:hAnsi="Arial" w:cs="Arial"/>
          <w:b/>
          <w:sz w:val="22"/>
          <w:szCs w:val="22"/>
          <w:lang w:val="es-PE" w:eastAsia="ro-RO"/>
        </w:rPr>
        <w:t xml:space="preserve">3.2 </w:t>
      </w:r>
      <w:r w:rsidRPr="00ED0685">
        <w:rPr>
          <w:rFonts w:ascii="Arial" w:eastAsia="Times New Roman" w:hAnsi="Arial" w:cs="Arial"/>
          <w:sz w:val="22"/>
          <w:szCs w:val="22"/>
          <w:lang w:val="es-PE" w:eastAsia="ro-RO"/>
        </w:rPr>
        <w:t>Termenul “zi”sau “zile” sau orice referire la zile reprezintă zile calendaristice daca nu se specifică în mod diferit.</w:t>
      </w:r>
    </w:p>
    <w:p w:rsidR="005D7C6D" w:rsidRPr="00ED0685" w:rsidRDefault="005D7C6D" w:rsidP="00C67E27">
      <w:pPr>
        <w:suppressAutoHyphens/>
        <w:jc w:val="both"/>
        <w:rPr>
          <w:rFonts w:ascii="Arial" w:eastAsia="Times New Roman" w:hAnsi="Arial" w:cs="Arial"/>
          <w:b/>
          <w:sz w:val="22"/>
          <w:szCs w:val="22"/>
          <w:lang w:val="es-PE" w:eastAsia="ro-RO"/>
        </w:rPr>
      </w:pPr>
    </w:p>
    <w:p w:rsidR="00C67E27" w:rsidRPr="00ED0685" w:rsidRDefault="00C67E27" w:rsidP="00C67E27">
      <w:pPr>
        <w:suppressAutoHyphens/>
        <w:jc w:val="both"/>
        <w:rPr>
          <w:rFonts w:ascii="Arial" w:eastAsia="Times New Roman" w:hAnsi="Arial" w:cs="Arial"/>
          <w:b/>
          <w:sz w:val="22"/>
          <w:szCs w:val="22"/>
          <w:lang w:val="es-PE" w:eastAsia="ro-RO"/>
        </w:rPr>
      </w:pPr>
      <w:r w:rsidRPr="00ED0685">
        <w:rPr>
          <w:rFonts w:ascii="Arial" w:eastAsia="Times New Roman" w:hAnsi="Arial" w:cs="Arial"/>
          <w:b/>
          <w:sz w:val="22"/>
          <w:szCs w:val="22"/>
          <w:lang w:val="es-PE" w:eastAsia="ro-RO"/>
        </w:rPr>
        <w:t xml:space="preserve">4. Obiectul principal al contractului  </w:t>
      </w:r>
    </w:p>
    <w:p w:rsidR="00C67E27" w:rsidRPr="00ED0685" w:rsidRDefault="00C67E27" w:rsidP="00C67E27">
      <w:pPr>
        <w:suppressAutoHyphens/>
        <w:jc w:val="both"/>
        <w:rPr>
          <w:rFonts w:ascii="Arial" w:eastAsia="Times New Roman" w:hAnsi="Arial" w:cs="Arial"/>
          <w:sz w:val="22"/>
          <w:szCs w:val="22"/>
          <w:lang w:val="es-PE" w:eastAsia="ro-RO"/>
        </w:rPr>
      </w:pPr>
      <w:r w:rsidRPr="00ED0685">
        <w:rPr>
          <w:rFonts w:ascii="Arial" w:eastAsia="Times New Roman" w:hAnsi="Arial" w:cs="Arial"/>
          <w:b/>
          <w:sz w:val="22"/>
          <w:szCs w:val="22"/>
          <w:lang w:val="es-PE" w:eastAsia="ro-RO"/>
        </w:rPr>
        <w:t>4.1</w:t>
      </w:r>
      <w:r w:rsidRPr="00ED0685">
        <w:rPr>
          <w:rFonts w:ascii="Arial" w:eastAsia="Times New Roman" w:hAnsi="Arial" w:cs="Arial"/>
          <w:sz w:val="22"/>
          <w:szCs w:val="22"/>
          <w:lang w:val="es-PE" w:eastAsia="ro-RO"/>
        </w:rPr>
        <w:t xml:space="preserve"> - </w:t>
      </w:r>
      <w:r w:rsidR="009926FF" w:rsidRPr="009926FF">
        <w:rPr>
          <w:rFonts w:ascii="Arial" w:eastAsia="Times New Roman" w:hAnsi="Arial" w:cs="Arial"/>
          <w:sz w:val="22"/>
          <w:szCs w:val="22"/>
          <w:lang w:val="es-PE" w:eastAsia="ro-RO"/>
        </w:rPr>
        <w:t>Furnizorul se obligă să furnizeze produsele prezentate in Anexa 1</w:t>
      </w:r>
      <w:r w:rsidR="00A333A1">
        <w:rPr>
          <w:rFonts w:ascii="Arial" w:eastAsia="Times New Roman" w:hAnsi="Arial" w:cs="Arial"/>
          <w:sz w:val="22"/>
          <w:szCs w:val="22"/>
          <w:lang w:val="es-PE" w:eastAsia="ro-RO"/>
        </w:rPr>
        <w:t xml:space="preserve"> si Anexa 2</w:t>
      </w:r>
      <w:r w:rsidR="009926FF" w:rsidRPr="009926FF">
        <w:rPr>
          <w:rFonts w:ascii="Arial" w:eastAsia="Times New Roman" w:hAnsi="Arial" w:cs="Arial"/>
          <w:sz w:val="22"/>
          <w:szCs w:val="22"/>
          <w:lang w:val="es-PE" w:eastAsia="ro-RO"/>
        </w:rPr>
        <w:t xml:space="preserve"> în conformitate cu obligaţiile asumate prin prezentul contract.</w:t>
      </w:r>
    </w:p>
    <w:p w:rsidR="00C67E27" w:rsidRPr="00ED0685" w:rsidRDefault="00C67E27" w:rsidP="00C67E27">
      <w:pPr>
        <w:suppressAutoHyphens/>
        <w:autoSpaceDE w:val="0"/>
        <w:jc w:val="both"/>
        <w:rPr>
          <w:rFonts w:ascii="Arial" w:eastAsia="Times New Roman" w:hAnsi="Arial" w:cs="Arial"/>
          <w:sz w:val="22"/>
          <w:szCs w:val="22"/>
          <w:lang w:val="ro-RO" w:eastAsia="ro-RO"/>
        </w:rPr>
      </w:pPr>
      <w:r w:rsidRPr="00ED0685">
        <w:rPr>
          <w:rFonts w:ascii="Arial" w:eastAsia="Times New Roman" w:hAnsi="Arial" w:cs="Arial"/>
          <w:b/>
          <w:sz w:val="22"/>
          <w:szCs w:val="22"/>
          <w:lang w:val="es-PE" w:eastAsia="ro-RO"/>
        </w:rPr>
        <w:t>4.2</w:t>
      </w:r>
      <w:r w:rsidRPr="00ED0685">
        <w:rPr>
          <w:rFonts w:ascii="Arial" w:eastAsia="Times New Roman" w:hAnsi="Arial" w:cs="Arial"/>
          <w:sz w:val="22"/>
          <w:szCs w:val="22"/>
          <w:lang w:val="es-PE" w:eastAsia="ro-RO"/>
        </w:rPr>
        <w:t xml:space="preserve"> - Achizitorul se obligă să achiziţioneze, respectiv să cumpere şi să plătească preţul convenit în prezentul contract. </w:t>
      </w:r>
    </w:p>
    <w:p w:rsidR="00C67E27" w:rsidRPr="00ED0685" w:rsidRDefault="00C67E27" w:rsidP="00C67E27">
      <w:pPr>
        <w:suppressAutoHyphens/>
        <w:jc w:val="both"/>
        <w:rPr>
          <w:rFonts w:ascii="Arial" w:eastAsia="Times New Roman" w:hAnsi="Arial" w:cs="Arial"/>
          <w:sz w:val="22"/>
          <w:szCs w:val="22"/>
          <w:lang w:val="ro-RO" w:eastAsia="ro-RO"/>
        </w:rPr>
      </w:pPr>
    </w:p>
    <w:p w:rsidR="00C67E27" w:rsidRPr="00ED0685" w:rsidRDefault="00C67E27" w:rsidP="00C67E27">
      <w:pPr>
        <w:suppressAutoHyphens/>
        <w:jc w:val="both"/>
        <w:rPr>
          <w:rFonts w:ascii="Arial" w:eastAsia="Times New Roman" w:hAnsi="Arial" w:cs="Arial"/>
          <w:b/>
          <w:sz w:val="22"/>
          <w:szCs w:val="22"/>
          <w:lang w:val="es-PE" w:eastAsia="ro-RO"/>
        </w:rPr>
      </w:pPr>
      <w:r w:rsidRPr="00ED0685">
        <w:rPr>
          <w:rFonts w:ascii="Arial" w:eastAsia="Times New Roman" w:hAnsi="Arial" w:cs="Arial"/>
          <w:b/>
          <w:sz w:val="22"/>
          <w:szCs w:val="22"/>
          <w:lang w:val="ro-RO" w:eastAsia="ro-RO"/>
        </w:rPr>
        <w:t>5. Preţul contractului</w:t>
      </w:r>
    </w:p>
    <w:p w:rsidR="00C67E27" w:rsidRPr="00ED0685" w:rsidRDefault="00C67E27" w:rsidP="00C67E27">
      <w:pPr>
        <w:suppressAutoHyphens/>
        <w:jc w:val="both"/>
        <w:rPr>
          <w:rFonts w:ascii="Arial" w:eastAsia="Times New Roman" w:hAnsi="Arial" w:cs="Arial"/>
          <w:b/>
          <w:sz w:val="22"/>
          <w:szCs w:val="22"/>
          <w:lang w:val="es-PE" w:eastAsia="ro-RO"/>
        </w:rPr>
      </w:pPr>
      <w:r w:rsidRPr="00ED0685">
        <w:rPr>
          <w:rFonts w:ascii="Arial" w:eastAsia="Times New Roman" w:hAnsi="Arial" w:cs="Arial"/>
          <w:b/>
          <w:sz w:val="22"/>
          <w:szCs w:val="22"/>
          <w:lang w:val="es-PE" w:eastAsia="ro-RO"/>
        </w:rPr>
        <w:t>5.1</w:t>
      </w:r>
      <w:r w:rsidRPr="00ED0685">
        <w:rPr>
          <w:rFonts w:ascii="Arial" w:eastAsia="Times New Roman" w:hAnsi="Arial" w:cs="Arial"/>
          <w:sz w:val="22"/>
          <w:szCs w:val="22"/>
          <w:lang w:val="es-PE" w:eastAsia="ro-RO"/>
        </w:rPr>
        <w:t xml:space="preserve"> Preţul contractului, respectiv preţul produselor livrate şi a serviciilor accesorii prestate este de </w:t>
      </w:r>
      <w:r w:rsidR="006A5918" w:rsidRPr="00ED0685">
        <w:rPr>
          <w:rFonts w:ascii="Arial" w:eastAsia="Times New Roman" w:hAnsi="Arial" w:cs="Arial"/>
          <w:b/>
          <w:sz w:val="22"/>
          <w:szCs w:val="22"/>
          <w:lang w:val="es-PE" w:eastAsia="ro-RO"/>
        </w:rPr>
        <w:t>....................</w:t>
      </w:r>
      <w:r w:rsidR="009648CF" w:rsidRPr="00ED0685">
        <w:rPr>
          <w:rFonts w:ascii="Arial" w:eastAsia="Times New Roman" w:hAnsi="Arial" w:cs="Arial"/>
          <w:b/>
          <w:sz w:val="22"/>
          <w:szCs w:val="22"/>
          <w:lang w:val="es-PE" w:eastAsia="ro-RO"/>
        </w:rPr>
        <w:t xml:space="preserve"> </w:t>
      </w:r>
      <w:r w:rsidR="000B741B" w:rsidRPr="00ED0685">
        <w:rPr>
          <w:rFonts w:ascii="Arial" w:eastAsia="Times New Roman" w:hAnsi="Arial" w:cs="Arial"/>
          <w:b/>
          <w:sz w:val="22"/>
          <w:szCs w:val="22"/>
          <w:lang w:val="es-PE" w:eastAsia="ro-RO"/>
        </w:rPr>
        <w:t>Ron</w:t>
      </w:r>
      <w:r w:rsidRPr="00ED0685">
        <w:rPr>
          <w:rFonts w:ascii="Arial" w:eastAsia="Times New Roman" w:hAnsi="Arial" w:cs="Arial"/>
          <w:b/>
          <w:bCs/>
          <w:sz w:val="22"/>
          <w:szCs w:val="22"/>
          <w:lang w:val="ro-RO" w:eastAsia="ro-RO"/>
        </w:rPr>
        <w:t xml:space="preserve"> </w:t>
      </w:r>
      <w:r w:rsidRPr="00ED0685">
        <w:rPr>
          <w:rFonts w:ascii="Arial" w:eastAsia="Times New Roman" w:hAnsi="Arial" w:cs="Arial"/>
          <w:sz w:val="22"/>
          <w:szCs w:val="22"/>
          <w:lang w:val="es-PE" w:eastAsia="ro-RO"/>
        </w:rPr>
        <w:t>fara TVA</w:t>
      </w:r>
      <w:r w:rsidR="000819CF" w:rsidRPr="00ED0685">
        <w:rPr>
          <w:rFonts w:ascii="Arial" w:eastAsia="Times New Roman" w:hAnsi="Arial" w:cs="Arial"/>
          <w:sz w:val="22"/>
          <w:szCs w:val="22"/>
          <w:lang w:val="es-PE" w:eastAsia="ro-RO"/>
        </w:rPr>
        <w:t>,</w:t>
      </w:r>
      <w:r w:rsidR="000819CF" w:rsidRPr="00ED0685">
        <w:rPr>
          <w:sz w:val="22"/>
          <w:szCs w:val="22"/>
        </w:rPr>
        <w:t xml:space="preserve"> </w:t>
      </w:r>
      <w:r w:rsidR="000819CF" w:rsidRPr="00ED0685">
        <w:rPr>
          <w:rFonts w:ascii="Arial" w:eastAsia="Times New Roman" w:hAnsi="Arial" w:cs="Arial"/>
          <w:sz w:val="22"/>
          <w:szCs w:val="22"/>
          <w:lang w:val="es-PE" w:eastAsia="ro-RO"/>
        </w:rPr>
        <w:t>la care se adauga TVA conform legislatiei in vigoare</w:t>
      </w:r>
      <w:r w:rsidR="001A039F" w:rsidRPr="00ED0685">
        <w:rPr>
          <w:rFonts w:ascii="Arial" w:eastAsia="Times New Roman" w:hAnsi="Arial" w:cs="Arial"/>
          <w:sz w:val="22"/>
          <w:szCs w:val="22"/>
          <w:lang w:val="es-PE" w:eastAsia="ro-RO"/>
        </w:rPr>
        <w:t>.</w:t>
      </w:r>
      <w:r w:rsidRPr="00ED0685">
        <w:rPr>
          <w:rFonts w:ascii="Arial" w:eastAsia="Times New Roman" w:hAnsi="Arial" w:cs="Arial"/>
          <w:sz w:val="22"/>
          <w:szCs w:val="22"/>
          <w:lang w:val="es-PE" w:eastAsia="ro-RO"/>
        </w:rPr>
        <w:t xml:space="preserve"> </w:t>
      </w:r>
    </w:p>
    <w:p w:rsidR="00C67E27" w:rsidRPr="00ED0685" w:rsidRDefault="00C67E27" w:rsidP="00C67E27">
      <w:pPr>
        <w:suppressAutoHyphens/>
        <w:jc w:val="both"/>
        <w:rPr>
          <w:rFonts w:ascii="Arial" w:eastAsia="Times New Roman" w:hAnsi="Arial" w:cs="Arial"/>
          <w:b/>
          <w:sz w:val="22"/>
          <w:szCs w:val="22"/>
          <w:lang w:val="es-PE" w:eastAsia="ro-RO"/>
        </w:rPr>
      </w:pPr>
    </w:p>
    <w:p w:rsidR="00C67E27" w:rsidRPr="00ED0685" w:rsidRDefault="00C67E27" w:rsidP="00C67E27">
      <w:pPr>
        <w:suppressAutoHyphens/>
        <w:jc w:val="both"/>
        <w:rPr>
          <w:rFonts w:ascii="Arial" w:eastAsia="Times New Roman" w:hAnsi="Arial" w:cs="Arial"/>
          <w:b/>
          <w:sz w:val="22"/>
          <w:szCs w:val="22"/>
          <w:lang w:val="es-PE" w:eastAsia="ro-RO"/>
        </w:rPr>
      </w:pPr>
      <w:r w:rsidRPr="00ED0685">
        <w:rPr>
          <w:rFonts w:ascii="Arial" w:eastAsia="Times New Roman" w:hAnsi="Arial" w:cs="Arial"/>
          <w:b/>
          <w:sz w:val="22"/>
          <w:szCs w:val="22"/>
          <w:lang w:val="ro-RO" w:eastAsia="ro-RO"/>
        </w:rPr>
        <w:t>6. Durata contractului</w:t>
      </w:r>
    </w:p>
    <w:p w:rsidR="00C67E27" w:rsidRPr="00ED0685" w:rsidRDefault="00C67E27" w:rsidP="00C67E27">
      <w:pPr>
        <w:suppressAutoHyphens/>
        <w:jc w:val="both"/>
        <w:rPr>
          <w:rFonts w:ascii="Arial" w:eastAsia="Times New Roman" w:hAnsi="Arial" w:cs="Arial"/>
          <w:b/>
          <w:sz w:val="22"/>
          <w:szCs w:val="22"/>
          <w:lang w:val="es-PE" w:eastAsia="ro-RO"/>
        </w:rPr>
      </w:pPr>
      <w:r w:rsidRPr="00ED0685">
        <w:rPr>
          <w:rFonts w:ascii="Arial" w:eastAsia="Times New Roman" w:hAnsi="Arial" w:cs="Arial"/>
          <w:b/>
          <w:sz w:val="22"/>
          <w:szCs w:val="22"/>
          <w:lang w:val="es-PE" w:eastAsia="ro-RO"/>
        </w:rPr>
        <w:t>6.1</w:t>
      </w:r>
      <w:r w:rsidRPr="00ED0685">
        <w:rPr>
          <w:rFonts w:ascii="Arial" w:eastAsia="Times New Roman" w:hAnsi="Arial" w:cs="Arial"/>
          <w:sz w:val="22"/>
          <w:szCs w:val="22"/>
          <w:lang w:val="es-PE" w:eastAsia="ro-RO"/>
        </w:rPr>
        <w:t xml:space="preserve"> – Durata prezentului contract este </w:t>
      </w:r>
      <w:r w:rsidRPr="00A333A1">
        <w:rPr>
          <w:rFonts w:ascii="Arial" w:eastAsia="Times New Roman" w:hAnsi="Arial" w:cs="Arial"/>
          <w:sz w:val="22"/>
          <w:szCs w:val="22"/>
          <w:lang w:val="es-PE" w:eastAsia="ro-RO"/>
        </w:rPr>
        <w:t>de</w:t>
      </w:r>
      <w:r w:rsidR="000B741B" w:rsidRPr="00A333A1">
        <w:rPr>
          <w:rFonts w:ascii="Arial" w:eastAsia="Times New Roman" w:hAnsi="Arial" w:cs="Arial"/>
          <w:sz w:val="22"/>
          <w:szCs w:val="22"/>
          <w:lang w:val="es-PE" w:eastAsia="ro-RO"/>
        </w:rPr>
        <w:t xml:space="preserve"> </w:t>
      </w:r>
      <w:r w:rsidRPr="00A333A1">
        <w:rPr>
          <w:rFonts w:ascii="Arial" w:eastAsia="Times New Roman" w:hAnsi="Arial" w:cs="Arial"/>
          <w:sz w:val="22"/>
          <w:szCs w:val="22"/>
          <w:lang w:val="es-PE" w:eastAsia="ro-RO"/>
        </w:rPr>
        <w:t>la data semnării acestuia</w:t>
      </w:r>
      <w:r w:rsidR="00A333A1" w:rsidRPr="00A333A1">
        <w:rPr>
          <w:rFonts w:ascii="Arial" w:eastAsia="Times New Roman" w:hAnsi="Arial" w:cs="Arial"/>
          <w:sz w:val="22"/>
          <w:szCs w:val="22"/>
          <w:lang w:val="es-PE" w:eastAsia="ro-RO"/>
        </w:rPr>
        <w:t xml:space="preserve"> pana la 2</w:t>
      </w:r>
      <w:r w:rsidR="00A333A1">
        <w:rPr>
          <w:rFonts w:ascii="Arial" w:eastAsia="Times New Roman" w:hAnsi="Arial" w:cs="Arial"/>
          <w:sz w:val="22"/>
          <w:szCs w:val="22"/>
          <w:lang w:val="es-PE" w:eastAsia="ro-RO"/>
        </w:rPr>
        <w:t>4</w:t>
      </w:r>
      <w:r w:rsidR="00A333A1" w:rsidRPr="00A333A1">
        <w:rPr>
          <w:rFonts w:ascii="Arial" w:eastAsia="Times New Roman" w:hAnsi="Arial" w:cs="Arial"/>
          <w:sz w:val="22"/>
          <w:szCs w:val="22"/>
          <w:lang w:val="es-PE" w:eastAsia="ro-RO"/>
        </w:rPr>
        <w:t>.12.2018</w:t>
      </w:r>
      <w:r w:rsidRPr="00ED0685">
        <w:rPr>
          <w:rFonts w:ascii="Arial" w:eastAsia="Times New Roman" w:hAnsi="Arial" w:cs="Arial"/>
          <w:sz w:val="22"/>
          <w:szCs w:val="22"/>
          <w:lang w:val="es-PE" w:eastAsia="ro-RO"/>
        </w:rPr>
        <w:t>, cu posibilitatea prelungirii acestuia, prin act adiţional.</w:t>
      </w:r>
    </w:p>
    <w:p w:rsidR="00C67E27" w:rsidRPr="00ED0685" w:rsidRDefault="00C67E27" w:rsidP="00C67E27">
      <w:pPr>
        <w:suppressAutoHyphens/>
        <w:jc w:val="both"/>
        <w:rPr>
          <w:rFonts w:ascii="Arial" w:eastAsia="Times New Roman" w:hAnsi="Arial" w:cs="Arial"/>
          <w:b/>
          <w:sz w:val="22"/>
          <w:szCs w:val="22"/>
          <w:lang w:val="es-PE" w:eastAsia="ro-RO"/>
        </w:rPr>
      </w:pPr>
    </w:p>
    <w:p w:rsidR="00C67E27" w:rsidRPr="00ED0685" w:rsidRDefault="00C67E27" w:rsidP="00C67E27">
      <w:pPr>
        <w:suppressAutoHyphens/>
        <w:jc w:val="both"/>
        <w:rPr>
          <w:rFonts w:ascii="Arial" w:eastAsia="Times New Roman" w:hAnsi="Arial" w:cs="Arial"/>
          <w:b/>
          <w:sz w:val="22"/>
          <w:szCs w:val="22"/>
          <w:lang w:val="es-PE" w:eastAsia="ro-RO"/>
        </w:rPr>
      </w:pPr>
      <w:r w:rsidRPr="00ED0685">
        <w:rPr>
          <w:rFonts w:ascii="Arial" w:eastAsia="Times New Roman" w:hAnsi="Arial" w:cs="Arial"/>
          <w:b/>
          <w:sz w:val="22"/>
          <w:szCs w:val="22"/>
          <w:lang w:val="es-PE" w:eastAsia="ro-RO"/>
        </w:rPr>
        <w:t>7. Documentele contractului</w:t>
      </w:r>
    </w:p>
    <w:p w:rsidR="00C67E27" w:rsidRPr="00ED0685" w:rsidRDefault="00C67E27" w:rsidP="00C67E27">
      <w:pPr>
        <w:suppressAutoHyphens/>
        <w:jc w:val="both"/>
        <w:rPr>
          <w:rFonts w:ascii="Arial" w:eastAsia="Times New Roman" w:hAnsi="Arial" w:cs="Arial"/>
          <w:sz w:val="22"/>
          <w:szCs w:val="22"/>
          <w:lang w:val="es-PE" w:eastAsia="ro-RO"/>
        </w:rPr>
      </w:pPr>
      <w:r w:rsidRPr="00ED0685">
        <w:rPr>
          <w:rFonts w:ascii="Arial" w:eastAsia="Times New Roman" w:hAnsi="Arial" w:cs="Arial"/>
          <w:b/>
          <w:sz w:val="22"/>
          <w:szCs w:val="22"/>
          <w:lang w:val="es-PE" w:eastAsia="ro-RO"/>
        </w:rPr>
        <w:t>7.1</w:t>
      </w:r>
      <w:r w:rsidRPr="00ED0685">
        <w:rPr>
          <w:rFonts w:ascii="Arial" w:eastAsia="Times New Roman" w:hAnsi="Arial" w:cs="Arial"/>
          <w:sz w:val="22"/>
          <w:szCs w:val="22"/>
          <w:lang w:val="es-PE" w:eastAsia="ro-RO"/>
        </w:rPr>
        <w:t xml:space="preserve">  - Documentele contractului sunt:</w:t>
      </w:r>
    </w:p>
    <w:p w:rsidR="00C67E27" w:rsidRPr="00ED0685" w:rsidRDefault="00C67E27" w:rsidP="00C67E27">
      <w:pPr>
        <w:suppressAutoHyphens/>
        <w:jc w:val="both"/>
        <w:rPr>
          <w:rFonts w:ascii="Arial" w:eastAsia="Times New Roman" w:hAnsi="Arial" w:cs="Arial"/>
          <w:sz w:val="22"/>
          <w:szCs w:val="22"/>
          <w:lang w:val="ro-RO" w:eastAsia="zh-CN"/>
        </w:rPr>
      </w:pPr>
      <w:r w:rsidRPr="00ED0685">
        <w:rPr>
          <w:rFonts w:ascii="Arial" w:eastAsia="Times New Roman" w:hAnsi="Arial" w:cs="Arial"/>
          <w:sz w:val="22"/>
          <w:szCs w:val="22"/>
          <w:lang w:val="es-PE" w:eastAsia="ro-RO"/>
        </w:rPr>
        <w:t>1. oferta de pret ;</w:t>
      </w:r>
    </w:p>
    <w:p w:rsidR="00C67E27" w:rsidRPr="00ED0685" w:rsidRDefault="00C67E27" w:rsidP="00C67E27">
      <w:pPr>
        <w:suppressAutoHyphens/>
        <w:jc w:val="both"/>
        <w:rPr>
          <w:rFonts w:ascii="Arial" w:eastAsia="Times New Roman" w:hAnsi="Arial" w:cs="Arial"/>
          <w:b/>
          <w:sz w:val="22"/>
          <w:szCs w:val="22"/>
          <w:lang w:val="es-PE" w:eastAsia="ro-RO"/>
        </w:rPr>
      </w:pPr>
      <w:r w:rsidRPr="00ED0685">
        <w:rPr>
          <w:rFonts w:ascii="Arial" w:eastAsia="Times New Roman" w:hAnsi="Arial" w:cs="Arial"/>
          <w:sz w:val="22"/>
          <w:szCs w:val="22"/>
          <w:lang w:val="ro-RO" w:eastAsia="zh-CN"/>
        </w:rPr>
        <w:t>2. lista subunitatilor aferente DGASPC Hunedoara</w:t>
      </w:r>
      <w:r w:rsidR="00A333A1">
        <w:rPr>
          <w:rFonts w:ascii="Arial" w:eastAsia="Times New Roman" w:hAnsi="Arial" w:cs="Arial"/>
          <w:sz w:val="22"/>
          <w:szCs w:val="22"/>
          <w:lang w:val="ro-RO" w:eastAsia="zh-CN"/>
        </w:rPr>
        <w:t xml:space="preserve"> – Anexa 3</w:t>
      </w:r>
      <w:r w:rsidRPr="00ED0685">
        <w:rPr>
          <w:rFonts w:ascii="Arial" w:eastAsia="Times New Roman" w:hAnsi="Arial" w:cs="Arial"/>
          <w:sz w:val="22"/>
          <w:szCs w:val="22"/>
          <w:lang w:val="es-PE" w:eastAsia="ro-RO"/>
        </w:rPr>
        <w:t>;</w:t>
      </w:r>
    </w:p>
    <w:p w:rsidR="00C67E27" w:rsidRPr="00ED0685" w:rsidRDefault="00C67E27" w:rsidP="00C67E27">
      <w:pPr>
        <w:suppressAutoHyphens/>
        <w:jc w:val="both"/>
        <w:rPr>
          <w:rFonts w:ascii="Arial" w:eastAsia="Times New Roman" w:hAnsi="Arial" w:cs="Arial"/>
          <w:b/>
          <w:sz w:val="22"/>
          <w:szCs w:val="22"/>
          <w:lang w:val="es-PE" w:eastAsia="ro-RO"/>
        </w:rPr>
      </w:pPr>
    </w:p>
    <w:p w:rsidR="00C67E27" w:rsidRPr="00ED0685" w:rsidRDefault="00C67E27" w:rsidP="00C67E27">
      <w:pPr>
        <w:suppressAutoHyphens/>
        <w:jc w:val="both"/>
        <w:rPr>
          <w:rFonts w:ascii="Arial" w:eastAsia="Times New Roman" w:hAnsi="Arial" w:cs="Arial"/>
          <w:b/>
          <w:sz w:val="22"/>
          <w:szCs w:val="22"/>
          <w:lang w:val="es-PE" w:eastAsia="ro-RO"/>
        </w:rPr>
      </w:pPr>
      <w:r w:rsidRPr="00ED0685">
        <w:rPr>
          <w:rFonts w:ascii="Arial" w:eastAsia="Times New Roman" w:hAnsi="Arial" w:cs="Arial"/>
          <w:b/>
          <w:sz w:val="22"/>
          <w:szCs w:val="22"/>
          <w:lang w:val="es-PE" w:eastAsia="ro-RO"/>
        </w:rPr>
        <w:t>8.  Obligaţiile principale ale furnizorului</w:t>
      </w:r>
    </w:p>
    <w:p w:rsidR="00C67E27" w:rsidRPr="00ED0685" w:rsidRDefault="00C67E27" w:rsidP="00C67E27">
      <w:pPr>
        <w:suppressAutoHyphens/>
        <w:jc w:val="both"/>
        <w:rPr>
          <w:rFonts w:ascii="Arial" w:eastAsia="Times New Roman" w:hAnsi="Arial" w:cs="Arial"/>
          <w:b/>
          <w:sz w:val="22"/>
          <w:szCs w:val="22"/>
          <w:lang w:val="es-PE" w:eastAsia="ro-RO"/>
        </w:rPr>
      </w:pPr>
      <w:r w:rsidRPr="00ED0685">
        <w:rPr>
          <w:rFonts w:ascii="Arial" w:eastAsia="Times New Roman" w:hAnsi="Arial" w:cs="Arial"/>
          <w:b/>
          <w:sz w:val="22"/>
          <w:szCs w:val="22"/>
          <w:lang w:val="es-PE" w:eastAsia="ro-RO"/>
        </w:rPr>
        <w:t>8.1</w:t>
      </w:r>
      <w:r w:rsidR="007770B1" w:rsidRPr="00ED0685">
        <w:rPr>
          <w:rFonts w:ascii="Arial" w:eastAsia="Times New Roman" w:hAnsi="Arial" w:cs="Arial"/>
          <w:b/>
          <w:sz w:val="22"/>
          <w:szCs w:val="22"/>
          <w:lang w:val="es-PE" w:eastAsia="ro-RO"/>
        </w:rPr>
        <w:t xml:space="preserve"> </w:t>
      </w:r>
      <w:r w:rsidRPr="00ED0685">
        <w:rPr>
          <w:rFonts w:ascii="Arial" w:eastAsia="Times New Roman" w:hAnsi="Arial" w:cs="Arial"/>
          <w:sz w:val="22"/>
          <w:szCs w:val="22"/>
          <w:lang w:val="es-PE" w:eastAsia="ro-RO"/>
        </w:rPr>
        <w:t>- Furnizorul se obligă</w:t>
      </w:r>
      <w:r w:rsidR="007770B1" w:rsidRPr="00ED0685">
        <w:rPr>
          <w:rFonts w:ascii="Arial" w:eastAsia="Times New Roman" w:hAnsi="Arial" w:cs="Arial"/>
          <w:sz w:val="22"/>
          <w:szCs w:val="22"/>
          <w:lang w:val="es-PE" w:eastAsia="ro-RO"/>
        </w:rPr>
        <w:t xml:space="preserve"> să furnizeze produsele conform</w:t>
      </w:r>
      <w:r w:rsidRPr="00ED0685">
        <w:rPr>
          <w:rFonts w:ascii="Arial" w:eastAsia="Times New Roman" w:hAnsi="Arial" w:cs="Arial"/>
          <w:sz w:val="22"/>
          <w:szCs w:val="22"/>
          <w:lang w:val="es-PE" w:eastAsia="ro-RO"/>
        </w:rPr>
        <w:t xml:space="preserve"> comenzii emise de autoritatea contractanta</w:t>
      </w:r>
      <w:r w:rsidRPr="00ED0685">
        <w:rPr>
          <w:rFonts w:ascii="Arial" w:eastAsia="Times New Roman" w:hAnsi="Arial" w:cs="Arial"/>
          <w:b/>
          <w:sz w:val="22"/>
          <w:szCs w:val="22"/>
          <w:lang w:val="es-PE" w:eastAsia="ro-RO"/>
        </w:rPr>
        <w:t xml:space="preserve">. </w:t>
      </w:r>
    </w:p>
    <w:p w:rsidR="00C67E27" w:rsidRPr="00ED0685" w:rsidRDefault="00C67E27" w:rsidP="00C67E27">
      <w:pPr>
        <w:suppressAutoHyphens/>
        <w:jc w:val="both"/>
        <w:rPr>
          <w:rFonts w:ascii="Arial" w:eastAsia="Times New Roman" w:hAnsi="Arial" w:cs="Arial"/>
          <w:b/>
          <w:sz w:val="22"/>
          <w:szCs w:val="22"/>
          <w:lang w:val="ro-RO" w:eastAsia="zh-CN"/>
        </w:rPr>
      </w:pPr>
      <w:r w:rsidRPr="00ED0685">
        <w:rPr>
          <w:rFonts w:ascii="Arial" w:eastAsia="Times New Roman" w:hAnsi="Arial" w:cs="Arial"/>
          <w:b/>
          <w:sz w:val="22"/>
          <w:szCs w:val="22"/>
          <w:lang w:val="es-PE" w:eastAsia="ro-RO"/>
        </w:rPr>
        <w:t>8.2</w:t>
      </w:r>
      <w:r w:rsidRPr="00ED0685">
        <w:rPr>
          <w:rFonts w:ascii="Arial" w:eastAsia="Times New Roman" w:hAnsi="Arial" w:cs="Arial"/>
          <w:sz w:val="22"/>
          <w:szCs w:val="22"/>
          <w:lang w:val="es-PE" w:eastAsia="ro-RO"/>
        </w:rPr>
        <w:t xml:space="preserve"> </w:t>
      </w:r>
      <w:r w:rsidR="007770B1" w:rsidRPr="00ED0685">
        <w:rPr>
          <w:rFonts w:ascii="Arial" w:eastAsia="Times New Roman" w:hAnsi="Arial" w:cs="Arial"/>
          <w:sz w:val="22"/>
          <w:szCs w:val="22"/>
          <w:lang w:val="es-PE" w:eastAsia="ro-RO"/>
        </w:rPr>
        <w:t xml:space="preserve">- </w:t>
      </w:r>
      <w:r w:rsidRPr="00ED0685">
        <w:rPr>
          <w:rFonts w:ascii="Arial" w:eastAsia="Times New Roman" w:hAnsi="Arial" w:cs="Arial"/>
          <w:sz w:val="22"/>
          <w:szCs w:val="22"/>
          <w:lang w:val="es-PE" w:eastAsia="ro-RO"/>
        </w:rPr>
        <w:t>Furnizorul se obligă să furnizeze produsele la sediul subunitatilor aferente DGASPC Hunedoara, pe baza comenzilor emise de  autoritatea contractanta.</w:t>
      </w:r>
    </w:p>
    <w:p w:rsidR="00C67E27" w:rsidRPr="00ED0685" w:rsidRDefault="00C67E27" w:rsidP="00C67E27">
      <w:pPr>
        <w:suppressAutoHyphens/>
        <w:autoSpaceDE w:val="0"/>
        <w:jc w:val="both"/>
        <w:rPr>
          <w:rFonts w:ascii="Arial" w:eastAsia="Times New Roman" w:hAnsi="Arial" w:cs="Arial"/>
          <w:b/>
          <w:sz w:val="22"/>
          <w:szCs w:val="22"/>
          <w:lang w:val="ro-RO" w:eastAsia="zh-CN"/>
        </w:rPr>
      </w:pPr>
      <w:r w:rsidRPr="00ED0685">
        <w:rPr>
          <w:rFonts w:ascii="Arial" w:eastAsia="Times New Roman" w:hAnsi="Arial" w:cs="Arial"/>
          <w:b/>
          <w:sz w:val="22"/>
          <w:szCs w:val="22"/>
          <w:lang w:val="ro-RO" w:eastAsia="zh-CN"/>
        </w:rPr>
        <w:t>8.3</w:t>
      </w:r>
      <w:r w:rsidRPr="00ED0685">
        <w:rPr>
          <w:rFonts w:ascii="Arial" w:eastAsia="Times New Roman" w:hAnsi="Arial" w:cs="Arial"/>
          <w:sz w:val="22"/>
          <w:szCs w:val="22"/>
          <w:lang w:val="ro-RO" w:eastAsia="zh-CN"/>
        </w:rPr>
        <w:t xml:space="preserve"> - Furnizorul se obligǎ sǎ livreze produsele, la destinaţia finalǎ, în prezenta unei comisii de recepţie desemnatǎ de cǎtre achizitor, care va recepţiona primirea produselor din punct de vedere cantitativ şi calitativ.</w:t>
      </w:r>
    </w:p>
    <w:p w:rsidR="00C67E27" w:rsidRPr="00ED0685" w:rsidRDefault="00C67E27" w:rsidP="00C67E27">
      <w:pPr>
        <w:suppressAutoHyphens/>
        <w:autoSpaceDE w:val="0"/>
        <w:jc w:val="both"/>
        <w:rPr>
          <w:rFonts w:ascii="Arial" w:eastAsia="Times New Roman" w:hAnsi="Arial" w:cs="Arial"/>
          <w:b/>
          <w:sz w:val="22"/>
          <w:szCs w:val="22"/>
          <w:lang w:val="ro-RO" w:eastAsia="zh-CN"/>
        </w:rPr>
      </w:pPr>
      <w:r w:rsidRPr="00ED0685">
        <w:rPr>
          <w:rFonts w:ascii="Arial" w:eastAsia="Times New Roman" w:hAnsi="Arial" w:cs="Arial"/>
          <w:b/>
          <w:sz w:val="22"/>
          <w:szCs w:val="22"/>
          <w:lang w:val="ro-RO" w:eastAsia="zh-CN"/>
        </w:rPr>
        <w:t>8.4</w:t>
      </w:r>
      <w:r w:rsidRPr="00ED0685">
        <w:rPr>
          <w:rFonts w:ascii="Arial" w:eastAsia="Times New Roman" w:hAnsi="Arial" w:cs="Arial"/>
          <w:sz w:val="22"/>
          <w:szCs w:val="22"/>
          <w:lang w:val="ro-RO" w:eastAsia="zh-CN"/>
        </w:rPr>
        <w:t xml:space="preserve"> - Furnizorul are obligaţia să transporte produsele la achizitor şi să asigure securitatea lor pe tot intervalul de timp de la preluare şi până la predare, răspunzând de pierderea sau deteriorarea acestora, precum şi pentru deprecierea lor ca urmare a neexecutării transportului în termen.</w:t>
      </w:r>
    </w:p>
    <w:p w:rsidR="00C67E27" w:rsidRPr="00ED0685" w:rsidRDefault="00C67E27" w:rsidP="00C67E27">
      <w:pPr>
        <w:suppressAutoHyphens/>
        <w:jc w:val="both"/>
        <w:rPr>
          <w:rFonts w:ascii="Arial" w:eastAsia="Times New Roman" w:hAnsi="Arial" w:cs="Arial"/>
          <w:sz w:val="22"/>
          <w:szCs w:val="22"/>
          <w:lang w:val="ro-RO" w:eastAsia="zh-CN"/>
        </w:rPr>
      </w:pPr>
      <w:r w:rsidRPr="00ED0685">
        <w:rPr>
          <w:rFonts w:ascii="Arial" w:eastAsia="Times New Roman" w:hAnsi="Arial" w:cs="Arial"/>
          <w:b/>
          <w:sz w:val="22"/>
          <w:szCs w:val="22"/>
          <w:lang w:val="ro-RO" w:eastAsia="zh-CN"/>
        </w:rPr>
        <w:t>8.5</w:t>
      </w:r>
      <w:r w:rsidRPr="00ED0685">
        <w:rPr>
          <w:rFonts w:ascii="Arial" w:eastAsia="Times New Roman" w:hAnsi="Arial" w:cs="Arial"/>
          <w:sz w:val="22"/>
          <w:szCs w:val="22"/>
          <w:lang w:val="ro-RO" w:eastAsia="zh-CN"/>
        </w:rPr>
        <w:t xml:space="preserve">  - Furnizorul va livra produsele însoţite de:</w:t>
      </w:r>
    </w:p>
    <w:p w:rsidR="00C67E27" w:rsidRPr="00ED0685" w:rsidRDefault="00C67E27" w:rsidP="00C67E27">
      <w:pPr>
        <w:suppressAutoHyphens/>
        <w:jc w:val="both"/>
        <w:rPr>
          <w:rFonts w:eastAsia="Times New Roman"/>
          <w:sz w:val="22"/>
          <w:szCs w:val="22"/>
          <w:lang w:val="ro-RO" w:eastAsia="zh-CN"/>
        </w:rPr>
      </w:pPr>
      <w:r w:rsidRPr="00ED0685">
        <w:rPr>
          <w:rFonts w:ascii="Arial" w:eastAsia="Times New Roman" w:hAnsi="Arial" w:cs="Arial"/>
          <w:sz w:val="22"/>
          <w:szCs w:val="22"/>
          <w:lang w:val="ro-RO" w:eastAsia="zh-CN"/>
        </w:rPr>
        <w:tab/>
      </w:r>
      <w:r w:rsidRPr="00ED0685">
        <w:rPr>
          <w:rFonts w:ascii="Arial" w:eastAsia="Times New Roman" w:hAnsi="Arial" w:cs="Arial"/>
          <w:sz w:val="22"/>
          <w:szCs w:val="22"/>
          <w:lang w:val="ro-RO" w:eastAsia="zh-CN"/>
        </w:rPr>
        <w:tab/>
        <w:t>- factura fiscala în original</w:t>
      </w:r>
    </w:p>
    <w:p w:rsidR="00C67E27" w:rsidRPr="00ED0685" w:rsidRDefault="00C67E27" w:rsidP="00C67E27">
      <w:pPr>
        <w:suppressAutoHyphens/>
        <w:jc w:val="both"/>
        <w:rPr>
          <w:rFonts w:ascii="Arial" w:eastAsia="Times New Roman" w:hAnsi="Arial" w:cs="Arial"/>
          <w:sz w:val="22"/>
          <w:szCs w:val="22"/>
          <w:lang w:val="ro-RO" w:eastAsia="zh-CN"/>
        </w:rPr>
      </w:pPr>
      <w:r w:rsidRPr="00ED0685">
        <w:rPr>
          <w:rFonts w:eastAsia="Times New Roman"/>
          <w:sz w:val="22"/>
          <w:szCs w:val="22"/>
          <w:lang w:val="ro-RO" w:eastAsia="zh-CN"/>
        </w:rPr>
        <w:tab/>
      </w:r>
      <w:r w:rsidRPr="00ED0685">
        <w:rPr>
          <w:rFonts w:eastAsia="Times New Roman"/>
          <w:sz w:val="22"/>
          <w:szCs w:val="22"/>
          <w:lang w:val="ro-RO" w:eastAsia="zh-CN"/>
        </w:rPr>
        <w:tab/>
        <w:t xml:space="preserve">- </w:t>
      </w:r>
      <w:r w:rsidRPr="00ED0685">
        <w:rPr>
          <w:rFonts w:ascii="Arial" w:eastAsia="Times New Roman" w:hAnsi="Arial" w:cs="Arial"/>
          <w:sz w:val="22"/>
          <w:szCs w:val="22"/>
          <w:lang w:val="ro-RO" w:eastAsia="zh-CN"/>
        </w:rPr>
        <w:t>certificat de calitate/ certificat de conformitate</w:t>
      </w:r>
      <w:r w:rsidR="0017501E" w:rsidRPr="00ED0685">
        <w:rPr>
          <w:rFonts w:ascii="Arial" w:eastAsia="Times New Roman" w:hAnsi="Arial" w:cs="Arial"/>
          <w:sz w:val="22"/>
          <w:szCs w:val="22"/>
          <w:lang w:val="ro-RO" w:eastAsia="zh-CN"/>
        </w:rPr>
        <w:t xml:space="preserve"> de la producator care a fost prezentat la licitatie pentru produsele ce fac obiectul prezentei licitatii</w:t>
      </w:r>
    </w:p>
    <w:p w:rsidR="00C67E27" w:rsidRPr="00ED0685" w:rsidRDefault="00C67E27" w:rsidP="00C67E27">
      <w:pPr>
        <w:suppressAutoHyphens/>
        <w:jc w:val="both"/>
        <w:rPr>
          <w:rFonts w:ascii="Arial" w:eastAsia="Times New Roman" w:hAnsi="Arial" w:cs="Arial"/>
          <w:sz w:val="22"/>
          <w:szCs w:val="22"/>
          <w:lang w:val="ro-RO" w:eastAsia="zh-CN"/>
        </w:rPr>
      </w:pPr>
      <w:r w:rsidRPr="00ED0685">
        <w:rPr>
          <w:rFonts w:ascii="Arial" w:eastAsia="Times New Roman" w:hAnsi="Arial" w:cs="Arial"/>
          <w:sz w:val="22"/>
          <w:szCs w:val="22"/>
          <w:lang w:val="ro-RO" w:eastAsia="zh-CN"/>
        </w:rPr>
        <w:t xml:space="preserve">Pe factura fiscală, la cumpărător, va fi înscrisă atât autoritatea achizitoare (DGASPC Hunedoara) cât şi unitatea beneficiară (centrul). De asemenea pe factura se vor trece si datele de identificare a </w:t>
      </w:r>
    </w:p>
    <w:p w:rsidR="00C67E27" w:rsidRPr="00ED0685" w:rsidRDefault="00C67E27" w:rsidP="00C67E27">
      <w:pPr>
        <w:suppressAutoHyphens/>
        <w:jc w:val="both"/>
        <w:rPr>
          <w:rFonts w:ascii="Arial" w:eastAsia="Times New Roman" w:hAnsi="Arial" w:cs="Arial"/>
          <w:sz w:val="22"/>
          <w:szCs w:val="22"/>
          <w:lang w:val="ro-RO" w:eastAsia="zh-CN"/>
        </w:rPr>
      </w:pPr>
      <w:r w:rsidRPr="00ED0685">
        <w:rPr>
          <w:rFonts w:ascii="Arial" w:eastAsia="Times New Roman" w:hAnsi="Arial" w:cs="Arial"/>
          <w:sz w:val="22"/>
          <w:szCs w:val="22"/>
          <w:lang w:val="ro-RO" w:eastAsia="zh-CN"/>
        </w:rPr>
        <w:t>persoanei care preia produsele livrate, insotite de semnatura acesteia. Nu se admite facturarea centralizată, cumulat pe mai multe centre beneficiare.</w:t>
      </w:r>
    </w:p>
    <w:p w:rsidR="0017501E" w:rsidRPr="00ED0685" w:rsidRDefault="0017501E" w:rsidP="00C67E27">
      <w:pPr>
        <w:suppressAutoHyphens/>
        <w:jc w:val="both"/>
        <w:rPr>
          <w:rFonts w:ascii="Arial" w:eastAsia="Times New Roman" w:hAnsi="Arial" w:cs="Arial"/>
          <w:b/>
          <w:sz w:val="22"/>
          <w:szCs w:val="22"/>
          <w:lang w:val="ro-RO" w:eastAsia="ro-RO"/>
        </w:rPr>
      </w:pPr>
      <w:r w:rsidRPr="00ED0685">
        <w:rPr>
          <w:rFonts w:ascii="Arial" w:eastAsia="Times New Roman" w:hAnsi="Arial" w:cs="Arial"/>
          <w:sz w:val="22"/>
          <w:szCs w:val="22"/>
          <w:lang w:val="ro-RO" w:eastAsia="zh-CN"/>
        </w:rPr>
        <w:t>La intocmirea facturii, furnizorul va respecta unitatea de masura si denumirea exacta a produsului conform contractului de furnizare.</w:t>
      </w:r>
    </w:p>
    <w:p w:rsidR="00C67E27" w:rsidRPr="00ED0685" w:rsidRDefault="00C67E27" w:rsidP="00C67E27">
      <w:pPr>
        <w:suppressAutoHyphens/>
        <w:jc w:val="both"/>
        <w:rPr>
          <w:rFonts w:ascii="Arial" w:eastAsia="Times New Roman" w:hAnsi="Arial" w:cs="Arial"/>
          <w:sz w:val="22"/>
          <w:szCs w:val="22"/>
          <w:lang w:val="ro-RO" w:eastAsia="ro-RO"/>
        </w:rPr>
      </w:pPr>
      <w:r w:rsidRPr="00ED0685">
        <w:rPr>
          <w:rFonts w:ascii="Arial" w:eastAsia="Times New Roman" w:hAnsi="Arial" w:cs="Arial"/>
          <w:b/>
          <w:sz w:val="22"/>
          <w:szCs w:val="22"/>
          <w:lang w:val="ro-RO" w:eastAsia="ro-RO"/>
        </w:rPr>
        <w:t>8.6</w:t>
      </w:r>
      <w:r w:rsidRPr="00ED0685">
        <w:rPr>
          <w:rFonts w:ascii="Arial" w:eastAsia="Times New Roman" w:hAnsi="Arial" w:cs="Arial"/>
          <w:sz w:val="22"/>
          <w:szCs w:val="22"/>
          <w:lang w:val="ro-RO" w:eastAsia="ro-RO"/>
        </w:rPr>
        <w:t xml:space="preserve"> - Furnizorul se obligă să despăgubească achizitorul împotriva oricăror:</w:t>
      </w:r>
    </w:p>
    <w:p w:rsidR="00C67E27" w:rsidRPr="00ED0685" w:rsidRDefault="007770B1" w:rsidP="00C67E27">
      <w:pPr>
        <w:numPr>
          <w:ilvl w:val="7"/>
          <w:numId w:val="2"/>
        </w:numPr>
        <w:suppressAutoHyphens/>
        <w:ind w:left="0" w:firstLine="567"/>
        <w:jc w:val="both"/>
        <w:rPr>
          <w:rFonts w:ascii="Arial" w:eastAsia="Times New Roman" w:hAnsi="Arial" w:cs="Arial"/>
          <w:sz w:val="22"/>
          <w:szCs w:val="22"/>
          <w:lang w:val="ro-RO" w:eastAsia="ro-RO"/>
        </w:rPr>
      </w:pPr>
      <w:r w:rsidRPr="00ED0685">
        <w:rPr>
          <w:rFonts w:ascii="Arial" w:eastAsia="Times New Roman" w:hAnsi="Arial" w:cs="Arial"/>
          <w:sz w:val="22"/>
          <w:szCs w:val="22"/>
          <w:lang w:val="ro-RO" w:eastAsia="ro-RO"/>
        </w:rPr>
        <w:t xml:space="preserve"> </w:t>
      </w:r>
      <w:r w:rsidR="00C67E27" w:rsidRPr="00ED0685">
        <w:rPr>
          <w:rFonts w:ascii="Arial" w:eastAsia="Times New Roman" w:hAnsi="Arial" w:cs="Arial"/>
          <w:sz w:val="22"/>
          <w:szCs w:val="22"/>
          <w:lang w:val="ro-RO" w:eastAsia="ro-RO"/>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rsidR="00C67E27" w:rsidRPr="00ED0685" w:rsidRDefault="00C67E27" w:rsidP="00C67E27">
      <w:pPr>
        <w:numPr>
          <w:ilvl w:val="7"/>
          <w:numId w:val="2"/>
        </w:numPr>
        <w:tabs>
          <w:tab w:val="left" w:pos="900"/>
          <w:tab w:val="left" w:pos="990"/>
          <w:tab w:val="left" w:pos="1170"/>
          <w:tab w:val="left" w:pos="1350"/>
        </w:tabs>
        <w:suppressAutoHyphens/>
        <w:ind w:left="0" w:firstLine="567"/>
        <w:jc w:val="both"/>
        <w:rPr>
          <w:rFonts w:ascii="Arial" w:eastAsia="Times New Roman" w:hAnsi="Arial" w:cs="Arial"/>
          <w:b/>
          <w:sz w:val="22"/>
          <w:szCs w:val="22"/>
          <w:lang w:val="ro-RO" w:eastAsia="ro-RO"/>
        </w:rPr>
      </w:pPr>
      <w:r w:rsidRPr="00ED0685">
        <w:rPr>
          <w:rFonts w:ascii="Arial" w:eastAsia="Times New Roman" w:hAnsi="Arial" w:cs="Arial"/>
          <w:sz w:val="22"/>
          <w:szCs w:val="22"/>
          <w:lang w:val="ro-RO" w:eastAsia="ro-RO"/>
        </w:rPr>
        <w:t>daune-interese, costuri, taxe şi cheltuieli de orice natură, aferente, cu excepţia situaţiei în care o astfel de încălcare rezultă din respectarea cerintelor achizitorului.</w:t>
      </w:r>
    </w:p>
    <w:p w:rsidR="00C67E27" w:rsidRPr="00ED0685" w:rsidRDefault="00C67E27" w:rsidP="00C67E27">
      <w:pPr>
        <w:suppressAutoHyphens/>
        <w:jc w:val="both"/>
        <w:rPr>
          <w:rFonts w:ascii="Arial" w:eastAsia="Times New Roman" w:hAnsi="Arial" w:cs="Arial"/>
          <w:sz w:val="22"/>
          <w:szCs w:val="22"/>
          <w:lang w:eastAsia="zh-CN"/>
        </w:rPr>
      </w:pPr>
      <w:r w:rsidRPr="00ED0685">
        <w:rPr>
          <w:rFonts w:ascii="Arial Narrow" w:eastAsia="Times New Roman" w:hAnsi="Arial Narrow" w:cs="Arial Narrow"/>
          <w:b/>
          <w:bCs/>
          <w:sz w:val="22"/>
          <w:szCs w:val="22"/>
          <w:lang w:eastAsia="zh-CN"/>
        </w:rPr>
        <w:t xml:space="preserve">          iii)</w:t>
      </w:r>
      <w:r w:rsidRPr="00ED0685">
        <w:rPr>
          <w:rFonts w:ascii="Arial Narrow" w:eastAsia="Times New Roman" w:hAnsi="Arial Narrow" w:cs="Arial Narrow"/>
          <w:sz w:val="22"/>
          <w:szCs w:val="22"/>
          <w:lang w:eastAsia="zh-CN"/>
        </w:rPr>
        <w:t xml:space="preserve"> </w:t>
      </w:r>
      <w:r w:rsidRPr="00ED0685">
        <w:rPr>
          <w:rFonts w:ascii="Arial" w:eastAsia="Times New Roman" w:hAnsi="Arial" w:cs="Arial"/>
          <w:sz w:val="22"/>
          <w:szCs w:val="22"/>
          <w:lang w:eastAsia="zh-CN"/>
        </w:rPr>
        <w:t xml:space="preserve">prejudicii cauzate prin neîndeplinirea obligaţiilor asumate prin prezentul contract sau îndeplinirea necorespunzătoare a acestora, suportând pagubele cauzate </w:t>
      </w:r>
      <w:r w:rsidRPr="00ED0685">
        <w:rPr>
          <w:rFonts w:ascii="Arial" w:eastAsia="Times New Roman" w:hAnsi="Arial" w:cs="Arial"/>
          <w:bCs/>
          <w:sz w:val="22"/>
          <w:szCs w:val="22"/>
          <w:lang w:eastAsia="zh-CN"/>
        </w:rPr>
        <w:t>achizitorul</w:t>
      </w:r>
      <w:r w:rsidRPr="00ED0685">
        <w:rPr>
          <w:rFonts w:ascii="Arial" w:eastAsia="Times New Roman" w:hAnsi="Arial" w:cs="Arial"/>
          <w:sz w:val="22"/>
          <w:szCs w:val="22"/>
          <w:lang w:eastAsia="zh-CN"/>
        </w:rPr>
        <w:t xml:space="preserve">, ca urmare a oricăror acţiuni sau omisiuni legate de realizarea contractului şi care îi sunt imputabile. </w:t>
      </w:r>
    </w:p>
    <w:p w:rsidR="00C67E27" w:rsidRPr="00ED0685" w:rsidRDefault="00C67E27" w:rsidP="00C67E27">
      <w:pPr>
        <w:suppressAutoHyphens/>
        <w:jc w:val="both"/>
        <w:rPr>
          <w:rFonts w:ascii="Arial" w:eastAsia="Times New Roman" w:hAnsi="Arial" w:cs="Arial"/>
          <w:sz w:val="22"/>
          <w:szCs w:val="22"/>
          <w:lang w:eastAsia="zh-CN"/>
        </w:rPr>
      </w:pPr>
      <w:r w:rsidRPr="00ED0685">
        <w:rPr>
          <w:rFonts w:ascii="Arial" w:eastAsia="Times New Roman" w:hAnsi="Arial" w:cs="Arial"/>
          <w:b/>
          <w:sz w:val="22"/>
          <w:szCs w:val="22"/>
          <w:lang w:val="ro-RO" w:eastAsia="ro-RO"/>
        </w:rPr>
        <w:lastRenderedPageBreak/>
        <w:t xml:space="preserve">          </w:t>
      </w:r>
      <w:r w:rsidR="0017501E" w:rsidRPr="00ED0685">
        <w:rPr>
          <w:rFonts w:ascii="Arial" w:eastAsia="Times New Roman" w:hAnsi="Arial" w:cs="Arial"/>
          <w:sz w:val="22"/>
          <w:szCs w:val="22"/>
          <w:lang w:eastAsia="zh-CN"/>
        </w:rPr>
        <w:t>În cazul în care furnizorului</w:t>
      </w:r>
      <w:r w:rsidRPr="00ED0685">
        <w:rPr>
          <w:rFonts w:ascii="Arial" w:eastAsia="Times New Roman" w:hAnsi="Arial" w:cs="Arial"/>
          <w:sz w:val="22"/>
          <w:szCs w:val="22"/>
          <w:lang w:eastAsia="zh-CN"/>
        </w:rPr>
        <w:t xml:space="preserve"> i s-a notificat rezilierea prezentului contract din vina sa, acesta este obligat ca în termen de 30 de zile de la data primirii notificării să restituie achizitorului toate sumele primite şi utilizate ilegal. Prezentul contract constituie titlu executoriu pentru satisfacerea creanţelor rezultate în urma rezilierii.</w:t>
      </w:r>
    </w:p>
    <w:p w:rsidR="00C67E27" w:rsidRPr="00ED0685" w:rsidRDefault="00C67E27" w:rsidP="00C67E27">
      <w:pPr>
        <w:suppressAutoHyphens/>
        <w:jc w:val="both"/>
        <w:rPr>
          <w:rFonts w:ascii="Arial" w:eastAsia="Times New Roman" w:hAnsi="Arial" w:cs="Arial"/>
          <w:b/>
          <w:sz w:val="22"/>
          <w:szCs w:val="22"/>
          <w:lang w:val="ro-RO" w:eastAsia="ro-RO"/>
        </w:rPr>
      </w:pPr>
    </w:p>
    <w:p w:rsidR="00C67E27" w:rsidRPr="00ED0685" w:rsidRDefault="00C67E27" w:rsidP="00C67E27">
      <w:pPr>
        <w:suppressAutoHyphens/>
        <w:jc w:val="both"/>
        <w:rPr>
          <w:rFonts w:ascii="Arial" w:eastAsia="Times New Roman" w:hAnsi="Arial" w:cs="Arial"/>
          <w:b/>
          <w:sz w:val="22"/>
          <w:szCs w:val="22"/>
          <w:lang w:val="ro-RO" w:eastAsia="ro-RO"/>
        </w:rPr>
      </w:pPr>
      <w:r w:rsidRPr="00ED0685">
        <w:rPr>
          <w:rFonts w:ascii="Arial" w:eastAsia="Times New Roman" w:hAnsi="Arial" w:cs="Arial"/>
          <w:b/>
          <w:sz w:val="22"/>
          <w:szCs w:val="22"/>
          <w:lang w:val="ro-RO" w:eastAsia="ro-RO"/>
        </w:rPr>
        <w:t>9</w:t>
      </w:r>
      <w:r w:rsidRPr="00ED0685">
        <w:rPr>
          <w:rFonts w:ascii="Arial" w:eastAsia="Times New Roman" w:hAnsi="Arial" w:cs="Arial"/>
          <w:b/>
          <w:i/>
          <w:sz w:val="22"/>
          <w:szCs w:val="22"/>
          <w:lang w:val="ro-RO" w:eastAsia="ro-RO"/>
        </w:rPr>
        <w:t xml:space="preserve">.  </w:t>
      </w:r>
      <w:r w:rsidRPr="00ED0685">
        <w:rPr>
          <w:rFonts w:ascii="Arial" w:eastAsia="Times New Roman" w:hAnsi="Arial" w:cs="Arial"/>
          <w:b/>
          <w:sz w:val="22"/>
          <w:szCs w:val="22"/>
          <w:lang w:val="ro-RO" w:eastAsia="ro-RO"/>
        </w:rPr>
        <w:t>Obligaţiile principale ale achizitorului</w:t>
      </w:r>
    </w:p>
    <w:p w:rsidR="00C67E27" w:rsidRPr="00ED0685" w:rsidRDefault="00C67E27" w:rsidP="00C67E27">
      <w:pPr>
        <w:suppressAutoHyphens/>
        <w:jc w:val="both"/>
        <w:rPr>
          <w:rFonts w:ascii="Arial" w:eastAsia="Times New Roman" w:hAnsi="Arial" w:cs="Arial"/>
          <w:b/>
          <w:sz w:val="22"/>
          <w:szCs w:val="22"/>
          <w:lang w:val="ro-RO" w:eastAsia="ro-RO"/>
        </w:rPr>
      </w:pPr>
      <w:r w:rsidRPr="00ED0685">
        <w:rPr>
          <w:rFonts w:ascii="Arial" w:eastAsia="Times New Roman" w:hAnsi="Arial" w:cs="Arial"/>
          <w:b/>
          <w:sz w:val="22"/>
          <w:szCs w:val="22"/>
          <w:lang w:val="ro-RO" w:eastAsia="ro-RO"/>
        </w:rPr>
        <w:t>9.1</w:t>
      </w:r>
      <w:r w:rsidRPr="00ED0685">
        <w:rPr>
          <w:rFonts w:ascii="Arial" w:eastAsia="Times New Roman" w:hAnsi="Arial" w:cs="Arial"/>
          <w:sz w:val="22"/>
          <w:szCs w:val="22"/>
          <w:lang w:val="ro-RO" w:eastAsia="ro-RO"/>
        </w:rPr>
        <w:t xml:space="preserve"> - Achizitorul se obligă să recepţioneze produsele în termenul convenit.</w:t>
      </w:r>
    </w:p>
    <w:p w:rsidR="00C67E27" w:rsidRPr="00ED0685" w:rsidRDefault="00C67E27" w:rsidP="00C67E27">
      <w:pPr>
        <w:suppressAutoHyphens/>
        <w:jc w:val="both"/>
        <w:rPr>
          <w:rFonts w:ascii="Arial" w:eastAsia="Times New Roman" w:hAnsi="Arial" w:cs="Arial"/>
          <w:b/>
          <w:sz w:val="22"/>
          <w:szCs w:val="22"/>
          <w:lang w:val="ro-RO" w:eastAsia="ro-RO"/>
        </w:rPr>
      </w:pPr>
      <w:r w:rsidRPr="00ED0685">
        <w:rPr>
          <w:rFonts w:ascii="Arial" w:eastAsia="Times New Roman" w:hAnsi="Arial" w:cs="Arial"/>
          <w:b/>
          <w:sz w:val="22"/>
          <w:szCs w:val="22"/>
          <w:lang w:val="ro-RO" w:eastAsia="ro-RO"/>
        </w:rPr>
        <w:t>9.2</w:t>
      </w:r>
      <w:r w:rsidRPr="00ED0685">
        <w:rPr>
          <w:rFonts w:ascii="Arial" w:eastAsia="Times New Roman" w:hAnsi="Arial" w:cs="Arial"/>
          <w:sz w:val="22"/>
          <w:szCs w:val="22"/>
          <w:lang w:val="ro-RO" w:eastAsia="ro-RO"/>
        </w:rPr>
        <w:t xml:space="preserve"> – Achizitorul se obligă să plătească preţul produselor către furnizor în 30 de zile de la emiterea facturii de către acesta, după recepţia produselor de către centrele subordonate D.G.A.S.P.C. Hunedoara, menţionate în anexa.</w:t>
      </w:r>
    </w:p>
    <w:p w:rsidR="00C67E27" w:rsidRPr="00ED0685" w:rsidRDefault="00C67E27" w:rsidP="00C67E27">
      <w:pPr>
        <w:suppressAutoHyphens/>
        <w:jc w:val="both"/>
        <w:rPr>
          <w:rFonts w:ascii="Arial" w:eastAsia="Times New Roman" w:hAnsi="Arial" w:cs="Arial"/>
          <w:b/>
          <w:sz w:val="22"/>
          <w:szCs w:val="22"/>
          <w:lang w:val="es-PE" w:eastAsia="ro-RO"/>
        </w:rPr>
      </w:pPr>
      <w:r w:rsidRPr="00ED0685">
        <w:rPr>
          <w:rFonts w:ascii="Arial" w:eastAsia="Times New Roman" w:hAnsi="Arial" w:cs="Arial"/>
          <w:b/>
          <w:sz w:val="22"/>
          <w:szCs w:val="22"/>
          <w:lang w:val="es-PE" w:eastAsia="ro-RO"/>
        </w:rPr>
        <w:t>9.</w:t>
      </w:r>
      <w:r w:rsidR="0017501E" w:rsidRPr="00ED0685">
        <w:rPr>
          <w:rFonts w:ascii="Arial" w:eastAsia="Times New Roman" w:hAnsi="Arial" w:cs="Arial"/>
          <w:b/>
          <w:sz w:val="22"/>
          <w:szCs w:val="22"/>
          <w:lang w:val="es-PE" w:eastAsia="ro-RO"/>
        </w:rPr>
        <w:t>3</w:t>
      </w:r>
      <w:r w:rsidRPr="00ED0685">
        <w:rPr>
          <w:rFonts w:ascii="Arial" w:eastAsia="Times New Roman" w:hAnsi="Arial" w:cs="Arial"/>
          <w:b/>
          <w:sz w:val="22"/>
          <w:szCs w:val="22"/>
          <w:lang w:val="es-PE" w:eastAsia="ro-RO"/>
        </w:rPr>
        <w:t xml:space="preserve"> </w:t>
      </w:r>
      <w:r w:rsidRPr="00ED0685">
        <w:rPr>
          <w:rFonts w:ascii="Arial" w:eastAsia="Times New Roman" w:hAnsi="Arial" w:cs="Arial"/>
          <w:sz w:val="22"/>
          <w:szCs w:val="22"/>
          <w:lang w:val="es-PE" w:eastAsia="ro-RO"/>
        </w:rPr>
        <w:t>-</w:t>
      </w:r>
      <w:r w:rsidR="007770B1" w:rsidRPr="00ED0685">
        <w:rPr>
          <w:rFonts w:ascii="Arial" w:eastAsia="Times New Roman" w:hAnsi="Arial" w:cs="Arial"/>
          <w:sz w:val="22"/>
          <w:szCs w:val="22"/>
          <w:lang w:val="es-PE" w:eastAsia="ro-RO"/>
        </w:rPr>
        <w:t xml:space="preserve"> </w:t>
      </w:r>
      <w:r w:rsidRPr="00ED0685">
        <w:rPr>
          <w:rFonts w:ascii="Arial" w:eastAsia="Times New Roman" w:hAnsi="Arial" w:cs="Arial"/>
          <w:sz w:val="22"/>
          <w:szCs w:val="22"/>
          <w:lang w:val="es-PE" w:eastAsia="ro-RO"/>
        </w:rPr>
        <w:t>Dacă achizitorul nu onorează facturile în termen de 28 zile de la expirarea perioadei convenite atunci furnizorul are dreptul de a sista livrarea produselor şi de a beneficia de reactualizarea sumei de plata la nivelul corespunzator zilei de efectuare a plăţii. Imediat după ce achizitorul îşi onorează obligaţiile, furnizorul va relua livrarea produselor în cel mai scurt timp posibil.</w:t>
      </w:r>
    </w:p>
    <w:p w:rsidR="00C67E27" w:rsidRPr="00ED0685" w:rsidRDefault="00C67E27" w:rsidP="00C67E27">
      <w:pPr>
        <w:suppressAutoHyphens/>
        <w:jc w:val="both"/>
        <w:rPr>
          <w:rFonts w:ascii="Arial" w:eastAsia="Times New Roman" w:hAnsi="Arial" w:cs="Arial"/>
          <w:b/>
          <w:sz w:val="22"/>
          <w:szCs w:val="22"/>
          <w:lang w:val="es-PE" w:eastAsia="ro-RO"/>
        </w:rPr>
      </w:pPr>
    </w:p>
    <w:p w:rsidR="00C67E27" w:rsidRPr="00ED0685" w:rsidRDefault="00C67E27" w:rsidP="00C67E27">
      <w:pPr>
        <w:suppressAutoHyphens/>
        <w:jc w:val="both"/>
        <w:rPr>
          <w:rFonts w:ascii="Arial" w:eastAsia="Times New Roman" w:hAnsi="Arial" w:cs="Arial"/>
          <w:b/>
          <w:sz w:val="22"/>
          <w:szCs w:val="22"/>
          <w:lang w:val="es-PE" w:eastAsia="ro-RO"/>
        </w:rPr>
      </w:pPr>
      <w:r w:rsidRPr="00ED0685">
        <w:rPr>
          <w:rFonts w:ascii="Arial" w:eastAsia="Times New Roman" w:hAnsi="Arial" w:cs="Arial"/>
          <w:b/>
          <w:sz w:val="22"/>
          <w:szCs w:val="22"/>
          <w:lang w:val="es-PE" w:eastAsia="ro-RO"/>
        </w:rPr>
        <w:t>10.  Sancţiuni pentru neîndeplinirea culpabilă a obligaţiilor</w:t>
      </w:r>
    </w:p>
    <w:p w:rsidR="00C67E27" w:rsidRPr="00ED0685" w:rsidRDefault="00C67E27" w:rsidP="00C67E27">
      <w:pPr>
        <w:suppressAutoHyphens/>
        <w:jc w:val="both"/>
        <w:rPr>
          <w:rFonts w:ascii="Arial" w:eastAsia="Times New Roman" w:hAnsi="Arial" w:cs="Arial"/>
          <w:b/>
          <w:sz w:val="22"/>
          <w:szCs w:val="22"/>
          <w:lang w:val="ro-RO" w:eastAsia="ro-RO"/>
        </w:rPr>
      </w:pPr>
      <w:r w:rsidRPr="00ED0685">
        <w:rPr>
          <w:rFonts w:ascii="Arial" w:eastAsia="Times New Roman" w:hAnsi="Arial" w:cs="Arial"/>
          <w:b/>
          <w:sz w:val="22"/>
          <w:szCs w:val="22"/>
          <w:lang w:val="es-PE" w:eastAsia="ro-RO"/>
        </w:rPr>
        <w:t xml:space="preserve">10.1 </w:t>
      </w:r>
      <w:r w:rsidRPr="00ED0685">
        <w:rPr>
          <w:rFonts w:ascii="Arial" w:eastAsia="Times New Roman" w:hAnsi="Arial" w:cs="Arial"/>
          <w:sz w:val="22"/>
          <w:szCs w:val="22"/>
          <w:lang w:val="es-PE" w:eastAsia="ro-RO"/>
        </w:rPr>
        <w:t>-</w:t>
      </w:r>
      <w:r w:rsidRPr="00ED0685">
        <w:rPr>
          <w:rFonts w:ascii="Arial" w:eastAsia="Times New Roman" w:hAnsi="Arial" w:cs="Arial"/>
          <w:sz w:val="22"/>
          <w:szCs w:val="22"/>
          <w:lang w:val="ro-RO" w:eastAsia="ro-RO"/>
        </w:rPr>
        <w:t xml:space="preserve"> În cazul în care, din vina sa exclusivă, furnizorul nu îşi îndeplineşte obligaţiile asumate, atunci achizitorul are dreptul de a deduce din preţul contractului, ca penalităţi, o sumă echivalentă cu o cotă procentuală de 0,</w:t>
      </w:r>
      <w:r w:rsidR="000966BF" w:rsidRPr="00ED0685">
        <w:rPr>
          <w:rFonts w:ascii="Arial" w:eastAsia="Times New Roman" w:hAnsi="Arial" w:cs="Arial"/>
          <w:sz w:val="22"/>
          <w:szCs w:val="22"/>
          <w:lang w:val="ro-RO" w:eastAsia="ro-RO"/>
        </w:rPr>
        <w:t>01</w:t>
      </w:r>
      <w:r w:rsidRPr="00ED0685">
        <w:rPr>
          <w:rFonts w:ascii="Arial" w:eastAsia="Times New Roman" w:hAnsi="Arial" w:cs="Arial"/>
          <w:sz w:val="22"/>
          <w:szCs w:val="22"/>
          <w:lang w:val="ro-RO" w:eastAsia="ro-RO"/>
        </w:rPr>
        <w:t xml:space="preserve"> % pentru fiecare zi de întârziere, din preţul contractului, până la îndeplinirea efectivă a obligaţiilor.</w:t>
      </w:r>
    </w:p>
    <w:p w:rsidR="00C67E27" w:rsidRPr="00ED0685" w:rsidRDefault="00C67E27" w:rsidP="00C67E27">
      <w:pPr>
        <w:suppressAutoHyphens/>
        <w:jc w:val="both"/>
        <w:rPr>
          <w:rFonts w:ascii="Arial" w:eastAsia="Times New Roman" w:hAnsi="Arial" w:cs="Arial"/>
          <w:b/>
          <w:sz w:val="22"/>
          <w:szCs w:val="22"/>
          <w:lang w:val="ro-RO" w:eastAsia="ro-RO"/>
        </w:rPr>
      </w:pPr>
      <w:r w:rsidRPr="00ED0685">
        <w:rPr>
          <w:rFonts w:ascii="Arial" w:eastAsia="Times New Roman" w:hAnsi="Arial" w:cs="Arial"/>
          <w:b/>
          <w:sz w:val="22"/>
          <w:szCs w:val="22"/>
          <w:lang w:val="ro-RO" w:eastAsia="ro-RO"/>
        </w:rPr>
        <w:t xml:space="preserve">10.2 </w:t>
      </w:r>
      <w:r w:rsidRPr="00ED0685">
        <w:rPr>
          <w:rFonts w:ascii="Arial" w:eastAsia="Times New Roman" w:hAnsi="Arial" w:cs="Arial"/>
          <w:sz w:val="22"/>
          <w:szCs w:val="22"/>
          <w:lang w:val="ro-RO" w:eastAsia="ro-RO"/>
        </w:rPr>
        <w:t>- În cazul în care achizitorul nu îşi onorează obligaţiile în termen de 28 de zile de la expirarea perioadei convenite, atunci acestuia îi revine obligaţia de a plăti, ca penalităţi, o sumă echivalentă cu o cotă procentuală de 0,</w:t>
      </w:r>
      <w:r w:rsidR="000966BF" w:rsidRPr="00ED0685">
        <w:rPr>
          <w:rFonts w:ascii="Arial" w:eastAsia="Times New Roman" w:hAnsi="Arial" w:cs="Arial"/>
          <w:sz w:val="22"/>
          <w:szCs w:val="22"/>
          <w:lang w:val="ro-RO" w:eastAsia="ro-RO"/>
        </w:rPr>
        <w:t>01</w:t>
      </w:r>
      <w:r w:rsidRPr="00ED0685">
        <w:rPr>
          <w:rFonts w:ascii="Arial" w:eastAsia="Times New Roman" w:hAnsi="Arial" w:cs="Arial"/>
          <w:sz w:val="22"/>
          <w:szCs w:val="22"/>
          <w:lang w:val="ro-RO" w:eastAsia="ro-RO"/>
        </w:rPr>
        <w:t xml:space="preserve"> % pentru fiecare zi de întârziere, din plata neefectuată, până la îndeplinirea efectivă a obligaţiilor.</w:t>
      </w:r>
    </w:p>
    <w:p w:rsidR="00C67E27" w:rsidRPr="00ED0685" w:rsidRDefault="00C67E27" w:rsidP="00C67E27">
      <w:pPr>
        <w:suppressAutoHyphens/>
        <w:jc w:val="both"/>
        <w:rPr>
          <w:rFonts w:ascii="Arial" w:eastAsia="Times New Roman" w:hAnsi="Arial" w:cs="Arial"/>
          <w:sz w:val="22"/>
          <w:szCs w:val="22"/>
          <w:lang w:val="ro-RO"/>
        </w:rPr>
      </w:pPr>
      <w:r w:rsidRPr="00ED0685">
        <w:rPr>
          <w:rFonts w:ascii="Arial" w:eastAsia="Times New Roman" w:hAnsi="Arial" w:cs="Arial"/>
          <w:b/>
          <w:sz w:val="22"/>
          <w:szCs w:val="22"/>
          <w:lang w:val="ro-RO" w:eastAsia="ro-RO"/>
        </w:rPr>
        <w:t>10.3</w:t>
      </w:r>
      <w:r w:rsidRPr="00ED0685">
        <w:rPr>
          <w:rFonts w:ascii="Arial" w:eastAsia="Times New Roman" w:hAnsi="Arial" w:cs="Arial"/>
          <w:sz w:val="22"/>
          <w:szCs w:val="22"/>
          <w:lang w:val="ro-RO" w:eastAsia="ro-RO"/>
        </w:rPr>
        <w:t xml:space="preserve"> - </w:t>
      </w:r>
      <w:r w:rsidRPr="00ED0685">
        <w:rPr>
          <w:rFonts w:ascii="Arial" w:eastAsia="Times New Roman" w:hAnsi="Arial" w:cs="Arial"/>
          <w:sz w:val="22"/>
          <w:szCs w:val="22"/>
          <w:lang w:val="ro-RO"/>
        </w:rPr>
        <w:t>Nerespectarea obligaţiilor asumate prin prezentul contract de către una dintre părţi, în mod culpabil, dă dreptul părţii lezate de a considera contractul reziliat de drept/de a cere rezilierea contractului şi de a pretinde plata de daune - interese.</w:t>
      </w:r>
    </w:p>
    <w:p w:rsidR="00C67E27" w:rsidRPr="00ED0685" w:rsidRDefault="00C67E27" w:rsidP="00C67E27">
      <w:pPr>
        <w:suppressAutoHyphens/>
        <w:jc w:val="both"/>
        <w:rPr>
          <w:rFonts w:ascii="Arial" w:eastAsia="Times New Roman" w:hAnsi="Arial" w:cs="Arial"/>
          <w:b/>
          <w:sz w:val="22"/>
          <w:szCs w:val="22"/>
          <w:lang w:val="ro-RO" w:eastAsia="ro-RO"/>
        </w:rPr>
      </w:pPr>
      <w:r w:rsidRPr="00ED0685">
        <w:rPr>
          <w:rFonts w:ascii="Arial" w:eastAsia="Times New Roman" w:hAnsi="Arial" w:cs="Arial"/>
          <w:b/>
          <w:sz w:val="22"/>
          <w:szCs w:val="22"/>
          <w:lang w:val="ro-RO" w:eastAsia="ro-RO"/>
        </w:rPr>
        <w:t>10.</w:t>
      </w:r>
      <w:r w:rsidR="000966BF" w:rsidRPr="00ED0685">
        <w:rPr>
          <w:rFonts w:ascii="Arial" w:eastAsia="Times New Roman" w:hAnsi="Arial" w:cs="Arial"/>
          <w:b/>
          <w:sz w:val="22"/>
          <w:szCs w:val="22"/>
          <w:lang w:val="ro-RO" w:eastAsia="ro-RO"/>
        </w:rPr>
        <w:t>4</w:t>
      </w:r>
      <w:r w:rsidRPr="00ED0685">
        <w:rPr>
          <w:rFonts w:ascii="Arial" w:eastAsia="Times New Roman" w:hAnsi="Arial" w:cs="Arial"/>
          <w:sz w:val="22"/>
          <w:szCs w:val="22"/>
          <w:lang w:val="ro-RO" w:eastAsia="ro-RO"/>
        </w:rPr>
        <w:t xml:space="preserve"> - Achizitorul îşi rezervă dreptul de a denunţa unilateral contractul, printr-o notificare scrisă adresată furnizorului, fără nici o compensaţie, dacă acesta din urmă dă faliment, cu condiţia ca această denunţare să nu prejudicieze sau să afecteze dreptul la acţiune sau despăgubire pentru furnizor. </w:t>
      </w:r>
      <w:r w:rsidRPr="00ED0685">
        <w:rPr>
          <w:rFonts w:ascii="Arial" w:eastAsia="Times New Roman" w:hAnsi="Arial" w:cs="Arial"/>
          <w:sz w:val="22"/>
          <w:szCs w:val="22"/>
          <w:lang w:val="ro-RO"/>
        </w:rPr>
        <w:t>În acest caz, furnizorul are dreptul de a pretinde numai plata corespunzătoare pentru partea din contract îndeplinită până la data denunţării unilaterale a contractului.</w:t>
      </w:r>
    </w:p>
    <w:p w:rsidR="00CC1F7A" w:rsidRPr="00ED0685" w:rsidRDefault="00CC1F7A" w:rsidP="00C67E27">
      <w:pPr>
        <w:suppressAutoHyphens/>
        <w:jc w:val="both"/>
        <w:rPr>
          <w:rFonts w:ascii="Arial" w:eastAsia="Times New Roman" w:hAnsi="Arial" w:cs="Arial"/>
          <w:b/>
          <w:i/>
          <w:sz w:val="22"/>
          <w:szCs w:val="22"/>
          <w:lang w:val="ro-RO" w:eastAsia="ro-RO"/>
        </w:rPr>
      </w:pPr>
    </w:p>
    <w:p w:rsidR="00C67E27" w:rsidRPr="00ED0685" w:rsidRDefault="00C67E27" w:rsidP="00C67E27">
      <w:pPr>
        <w:suppressAutoHyphens/>
        <w:jc w:val="both"/>
        <w:rPr>
          <w:rFonts w:ascii="Arial" w:eastAsia="Times New Roman" w:hAnsi="Arial" w:cs="Arial"/>
          <w:b/>
          <w:sz w:val="22"/>
          <w:szCs w:val="22"/>
          <w:lang w:val="ro-RO" w:eastAsia="ro-RO"/>
        </w:rPr>
      </w:pPr>
      <w:r w:rsidRPr="00ED0685">
        <w:rPr>
          <w:rFonts w:ascii="Arial" w:eastAsia="Times New Roman" w:hAnsi="Arial" w:cs="Arial"/>
          <w:b/>
          <w:sz w:val="22"/>
          <w:szCs w:val="22"/>
          <w:lang w:val="ro-RO" w:eastAsia="ro-RO"/>
        </w:rPr>
        <w:t>11.</w:t>
      </w:r>
      <w:r w:rsidRPr="00ED0685">
        <w:rPr>
          <w:rFonts w:ascii="Arial" w:eastAsia="Times New Roman" w:hAnsi="Arial" w:cs="Arial"/>
          <w:b/>
          <w:i/>
          <w:sz w:val="22"/>
          <w:szCs w:val="22"/>
          <w:lang w:val="ro-RO" w:eastAsia="ro-RO"/>
        </w:rPr>
        <w:t xml:space="preserve"> </w:t>
      </w:r>
      <w:r w:rsidRPr="00ED0685">
        <w:rPr>
          <w:rFonts w:ascii="Arial" w:eastAsia="Times New Roman" w:hAnsi="Arial" w:cs="Arial"/>
          <w:b/>
          <w:sz w:val="22"/>
          <w:szCs w:val="22"/>
          <w:lang w:val="ro-RO" w:eastAsia="ro-RO"/>
        </w:rPr>
        <w:t>Recepţie, inspecţii şi teste</w:t>
      </w:r>
    </w:p>
    <w:p w:rsidR="009F643D" w:rsidRPr="00ED0685" w:rsidRDefault="009F643D" w:rsidP="009F643D">
      <w:pPr>
        <w:suppressAutoHyphens/>
        <w:jc w:val="both"/>
        <w:rPr>
          <w:rFonts w:ascii="Arial" w:eastAsia="Times New Roman" w:hAnsi="Arial" w:cs="Arial"/>
          <w:sz w:val="22"/>
          <w:szCs w:val="22"/>
          <w:lang w:val="ro-RO" w:eastAsia="ro-RO"/>
        </w:rPr>
      </w:pPr>
      <w:r w:rsidRPr="00ED0685">
        <w:rPr>
          <w:rFonts w:ascii="Arial" w:eastAsia="Times New Roman" w:hAnsi="Arial" w:cs="Arial"/>
          <w:b/>
          <w:sz w:val="22"/>
          <w:szCs w:val="22"/>
          <w:lang w:val="ro-RO" w:eastAsia="ro-RO"/>
        </w:rPr>
        <w:t>11.1</w:t>
      </w:r>
      <w:r w:rsidRPr="00ED0685">
        <w:rPr>
          <w:rFonts w:ascii="Arial" w:eastAsia="Times New Roman" w:hAnsi="Arial" w:cs="Arial"/>
          <w:sz w:val="22"/>
          <w:szCs w:val="22"/>
          <w:lang w:val="ro-RO" w:eastAsia="ro-RO"/>
        </w:rPr>
        <w:t xml:space="preserve"> – Receptia cantitativa si calitativa se va face la data livrarii, la sediul unitatilor beneficiare si va consta din:</w:t>
      </w:r>
    </w:p>
    <w:p w:rsidR="009F643D" w:rsidRPr="00ED0685" w:rsidRDefault="009F643D" w:rsidP="009F643D">
      <w:pPr>
        <w:suppressAutoHyphens/>
        <w:jc w:val="both"/>
        <w:rPr>
          <w:rFonts w:ascii="Arial" w:eastAsia="Times New Roman" w:hAnsi="Arial" w:cs="Arial"/>
          <w:sz w:val="22"/>
          <w:szCs w:val="22"/>
          <w:lang w:val="ro-RO" w:eastAsia="ro-RO"/>
        </w:rPr>
      </w:pPr>
      <w:r w:rsidRPr="00ED0685">
        <w:rPr>
          <w:rFonts w:ascii="Arial" w:eastAsia="Times New Roman" w:hAnsi="Arial" w:cs="Arial"/>
          <w:sz w:val="22"/>
          <w:szCs w:val="22"/>
          <w:lang w:val="ro-RO" w:eastAsia="ro-RO"/>
        </w:rPr>
        <w:tab/>
        <w:t>- verificarea cantitativa a produselor, conform comenzii emise si facturii ce insoteste marfa.</w:t>
      </w:r>
    </w:p>
    <w:p w:rsidR="009F643D" w:rsidRPr="00ED0685" w:rsidRDefault="009F643D" w:rsidP="009F643D">
      <w:pPr>
        <w:suppressAutoHyphens/>
        <w:jc w:val="both"/>
        <w:rPr>
          <w:rFonts w:ascii="Arial" w:eastAsia="Times New Roman" w:hAnsi="Arial" w:cs="Arial"/>
          <w:sz w:val="22"/>
          <w:szCs w:val="22"/>
          <w:lang w:val="ro-RO" w:eastAsia="ro-RO"/>
        </w:rPr>
      </w:pPr>
      <w:r w:rsidRPr="00ED0685">
        <w:rPr>
          <w:rFonts w:ascii="Arial" w:eastAsia="Times New Roman" w:hAnsi="Arial" w:cs="Arial"/>
          <w:b/>
          <w:sz w:val="22"/>
          <w:szCs w:val="22"/>
          <w:lang w:val="ro-RO" w:eastAsia="ro-RO"/>
        </w:rPr>
        <w:t>11.2</w:t>
      </w:r>
      <w:r w:rsidRPr="00ED0685">
        <w:rPr>
          <w:rFonts w:ascii="Arial" w:eastAsia="Times New Roman" w:hAnsi="Arial" w:cs="Arial"/>
          <w:sz w:val="22"/>
          <w:szCs w:val="22"/>
          <w:lang w:val="ro-RO" w:eastAsia="ro-RO"/>
        </w:rPr>
        <w:t xml:space="preserve"> – Receptia cantitativa si calitativa se va efectua de catre o comisie de receptie constituita din reprezentanti ai beneficiarului, in prezenta reprezentantului furnizorului, prin semnarea actelor legale de receptie cantitativa si calitativa de catre acestia, cu notarea cantitatilor in plus sau in minus in documentele de receptie.</w:t>
      </w:r>
    </w:p>
    <w:p w:rsidR="009F643D" w:rsidRPr="00ED0685" w:rsidRDefault="009F643D" w:rsidP="009F643D">
      <w:pPr>
        <w:suppressAutoHyphens/>
        <w:jc w:val="both"/>
        <w:rPr>
          <w:rFonts w:ascii="Arial" w:eastAsia="Times New Roman" w:hAnsi="Arial" w:cs="Arial"/>
          <w:sz w:val="22"/>
          <w:szCs w:val="22"/>
          <w:lang w:val="ro-RO" w:eastAsia="ro-RO"/>
        </w:rPr>
      </w:pPr>
      <w:r w:rsidRPr="00ED0685">
        <w:rPr>
          <w:rFonts w:ascii="Arial" w:eastAsia="Times New Roman" w:hAnsi="Arial" w:cs="Arial"/>
          <w:b/>
          <w:sz w:val="22"/>
          <w:szCs w:val="22"/>
          <w:lang w:val="ro-RO" w:eastAsia="ro-RO"/>
        </w:rPr>
        <w:t>11.3</w:t>
      </w:r>
      <w:r w:rsidRPr="00ED0685">
        <w:rPr>
          <w:rFonts w:ascii="Arial" w:eastAsia="Times New Roman" w:hAnsi="Arial" w:cs="Arial"/>
          <w:sz w:val="22"/>
          <w:szCs w:val="22"/>
          <w:lang w:val="ro-RO" w:eastAsia="ro-RO"/>
        </w:rPr>
        <w:t xml:space="preserve"> - Receptia cantitativa se va face prin masurare si numarare, in prezenta reprezentantului furnizorului. Nu se admit neconcordante intre produsele livrate si factura. In cazul constatarii de neconcordante intre produsele receptionate si documentele insotitoare se va intocmi un proces verbal de constatare diferente care va fi semnat de comisia de receptie, de gestionar, si reprezentantul furnizorului. Produsele declarate de catre comisia de receptie „necorespunzatoare” vor fi returnate, iar la eventualele probleme legate de cantitate se va notifica in scris furnizorul. Furnizorul are obligatia sa emita factura de stornare pentru produsele necorespunzatoare.</w:t>
      </w:r>
    </w:p>
    <w:p w:rsidR="009F643D" w:rsidRPr="00ED0685" w:rsidRDefault="009F643D" w:rsidP="009F643D">
      <w:pPr>
        <w:suppressAutoHyphens/>
        <w:jc w:val="both"/>
        <w:rPr>
          <w:rFonts w:ascii="Arial" w:eastAsia="Times New Roman" w:hAnsi="Arial" w:cs="Arial"/>
          <w:sz w:val="22"/>
          <w:szCs w:val="22"/>
          <w:lang w:val="ro-RO" w:eastAsia="ro-RO"/>
        </w:rPr>
      </w:pPr>
      <w:r w:rsidRPr="00ED0685">
        <w:rPr>
          <w:rFonts w:ascii="Arial" w:eastAsia="Times New Roman" w:hAnsi="Arial" w:cs="Arial"/>
          <w:b/>
          <w:sz w:val="22"/>
          <w:szCs w:val="22"/>
          <w:lang w:val="ro-RO" w:eastAsia="ro-RO"/>
        </w:rPr>
        <w:t xml:space="preserve">11.4 </w:t>
      </w:r>
      <w:r w:rsidRPr="00ED0685">
        <w:rPr>
          <w:rFonts w:ascii="Arial" w:eastAsia="Times New Roman" w:hAnsi="Arial" w:cs="Arial"/>
          <w:sz w:val="22"/>
          <w:szCs w:val="22"/>
          <w:lang w:val="ro-RO" w:eastAsia="ro-RO"/>
        </w:rPr>
        <w:t>- In cazul viciilor ascunse, in conditiile in care au fost respectate normativele in vigoare privind depozitarea, acestea vor fi sesizate in scris in termen de 6 ore de la constatarea (aparitia) lor. Furnizorul are obligatia la prima solicitare a autoritatii contractante de a inlocui integral lotul livrat (achizitorul urmand a preda mai putin cantitatea consumata) in termen de 48 ore.</w:t>
      </w:r>
    </w:p>
    <w:p w:rsidR="009F643D" w:rsidRPr="00ED0685" w:rsidRDefault="009F643D" w:rsidP="009F643D">
      <w:pPr>
        <w:suppressAutoHyphens/>
        <w:jc w:val="both"/>
        <w:rPr>
          <w:rFonts w:ascii="Arial" w:eastAsia="Times New Roman" w:hAnsi="Arial" w:cs="Arial"/>
          <w:sz w:val="22"/>
          <w:szCs w:val="22"/>
          <w:lang w:val="ro-RO" w:eastAsia="ro-RO"/>
        </w:rPr>
      </w:pPr>
      <w:r w:rsidRPr="00ED0685">
        <w:rPr>
          <w:rFonts w:ascii="Arial" w:eastAsia="Times New Roman" w:hAnsi="Arial" w:cs="Arial"/>
          <w:sz w:val="22"/>
          <w:szCs w:val="22"/>
          <w:lang w:val="ro-RO" w:eastAsia="ro-RO"/>
        </w:rPr>
        <w:t>Furnizorul va raspunde pentru calitatea produselor livrate, achizitorul fiind de drept sa solicite inlocuirea gratuita a produselor gasite cu defecte.</w:t>
      </w:r>
    </w:p>
    <w:p w:rsidR="009F643D" w:rsidRPr="00ED0685" w:rsidRDefault="009F643D" w:rsidP="009F643D">
      <w:pPr>
        <w:suppressAutoHyphens/>
        <w:jc w:val="both"/>
        <w:rPr>
          <w:rFonts w:ascii="Arial" w:eastAsia="Times New Roman" w:hAnsi="Arial" w:cs="Arial"/>
          <w:sz w:val="22"/>
          <w:szCs w:val="22"/>
          <w:lang w:val="ro-RO" w:eastAsia="ro-RO"/>
        </w:rPr>
      </w:pPr>
      <w:r w:rsidRPr="00ED0685">
        <w:rPr>
          <w:rFonts w:ascii="Arial" w:eastAsia="Times New Roman" w:hAnsi="Arial" w:cs="Arial"/>
          <w:sz w:val="22"/>
          <w:szCs w:val="22"/>
          <w:lang w:val="ro-RO" w:eastAsia="ro-RO"/>
        </w:rPr>
        <w:lastRenderedPageBreak/>
        <w:t>Furnizorul va inlocui produsele care nu corespund calitativ cat si cantitativ, nerespectarea acestei clauze ducand la calculul penalitatilor prevazute in contract.</w:t>
      </w:r>
    </w:p>
    <w:p w:rsidR="009F643D" w:rsidRPr="00ED0685" w:rsidRDefault="009F643D" w:rsidP="009F643D">
      <w:pPr>
        <w:suppressAutoHyphens/>
        <w:jc w:val="both"/>
        <w:rPr>
          <w:rFonts w:ascii="Arial" w:eastAsia="Times New Roman" w:hAnsi="Arial" w:cs="Arial"/>
          <w:sz w:val="22"/>
          <w:szCs w:val="22"/>
          <w:lang w:val="ro-RO" w:eastAsia="ro-RO"/>
        </w:rPr>
      </w:pPr>
      <w:r w:rsidRPr="00ED0685">
        <w:rPr>
          <w:rFonts w:ascii="Arial" w:eastAsia="Times New Roman" w:hAnsi="Arial" w:cs="Arial"/>
          <w:sz w:val="22"/>
          <w:szCs w:val="22"/>
          <w:lang w:val="ro-RO" w:eastAsia="ro-RO"/>
        </w:rPr>
        <w:t>In cazul in care produsul este declarat necorespunzator din punct de vedere calitativ, marfa va fi refuzata. Testele si controalele solicitate de achizitor si locul unde se vor efectua vor fi notificate in scris furnizorului.</w:t>
      </w:r>
    </w:p>
    <w:p w:rsidR="00C67E27" w:rsidRPr="00ED0685" w:rsidRDefault="009F643D" w:rsidP="009F643D">
      <w:pPr>
        <w:suppressAutoHyphens/>
        <w:jc w:val="both"/>
        <w:rPr>
          <w:rFonts w:ascii="Arial" w:eastAsia="Times New Roman" w:hAnsi="Arial" w:cs="Arial"/>
          <w:b/>
          <w:i/>
          <w:sz w:val="22"/>
          <w:szCs w:val="22"/>
          <w:lang w:val="ro-RO" w:eastAsia="ro-RO"/>
        </w:rPr>
      </w:pPr>
      <w:r w:rsidRPr="00ED0685">
        <w:rPr>
          <w:rFonts w:ascii="Arial" w:eastAsia="Times New Roman" w:hAnsi="Arial" w:cs="Arial"/>
          <w:b/>
          <w:sz w:val="22"/>
          <w:szCs w:val="22"/>
          <w:lang w:val="ro-RO" w:eastAsia="ro-RO"/>
        </w:rPr>
        <w:t xml:space="preserve">11.5 </w:t>
      </w:r>
      <w:r w:rsidRPr="00ED0685">
        <w:rPr>
          <w:rFonts w:ascii="Arial" w:eastAsia="Times New Roman" w:hAnsi="Arial" w:cs="Arial"/>
          <w:sz w:val="22"/>
          <w:szCs w:val="22"/>
          <w:lang w:val="ro-RO" w:eastAsia="ro-RO"/>
        </w:rPr>
        <w:t>- Livrarea produselor se considera incheiata in momentul in care reprezentantul unitatii beneficiare primeste toate documentele de livrare: factura si declaratie de conformitate si semneaza de primire pe factura/ avizul de insotire a marfii. Lipsa acestor documente atrage dupa sine respingerea produselor.</w:t>
      </w:r>
      <w:r w:rsidR="00C67E27" w:rsidRPr="00ED0685">
        <w:rPr>
          <w:rFonts w:ascii="Arial" w:eastAsia="Times New Roman" w:hAnsi="Arial" w:cs="Arial"/>
          <w:sz w:val="22"/>
          <w:szCs w:val="22"/>
          <w:lang w:val="ro-RO" w:eastAsia="ro-RO"/>
        </w:rPr>
        <w:t xml:space="preserve"> </w:t>
      </w:r>
    </w:p>
    <w:p w:rsidR="00C67E27" w:rsidRPr="00ED0685" w:rsidRDefault="00C67E27" w:rsidP="00C67E27">
      <w:pPr>
        <w:suppressAutoHyphens/>
        <w:jc w:val="both"/>
        <w:rPr>
          <w:rFonts w:ascii="Arial" w:eastAsia="Times New Roman" w:hAnsi="Arial" w:cs="Arial"/>
          <w:b/>
          <w:i/>
          <w:sz w:val="22"/>
          <w:szCs w:val="22"/>
          <w:lang w:val="ro-RO" w:eastAsia="ro-RO"/>
        </w:rPr>
      </w:pPr>
    </w:p>
    <w:p w:rsidR="00C67E27" w:rsidRPr="00ED0685" w:rsidRDefault="00C67E27" w:rsidP="00C67E27">
      <w:pPr>
        <w:suppressAutoHyphens/>
        <w:jc w:val="both"/>
        <w:rPr>
          <w:rFonts w:ascii="Arial" w:eastAsia="Times New Roman" w:hAnsi="Arial" w:cs="Arial"/>
          <w:b/>
          <w:caps/>
          <w:sz w:val="22"/>
          <w:szCs w:val="22"/>
          <w:lang w:val="ro-RO" w:eastAsia="ro-RO"/>
        </w:rPr>
      </w:pPr>
      <w:r w:rsidRPr="00ED0685">
        <w:rPr>
          <w:rFonts w:ascii="Arial" w:eastAsia="Times New Roman" w:hAnsi="Arial" w:cs="Arial"/>
          <w:b/>
          <w:sz w:val="22"/>
          <w:szCs w:val="22"/>
          <w:lang w:val="ro-RO" w:eastAsia="ro-RO"/>
        </w:rPr>
        <w:t>12. Ambalare şi marcare</w:t>
      </w:r>
    </w:p>
    <w:p w:rsidR="00C67E27" w:rsidRPr="00ED0685" w:rsidRDefault="00C67E27" w:rsidP="00C67E27">
      <w:pPr>
        <w:suppressAutoHyphens/>
        <w:jc w:val="both"/>
        <w:rPr>
          <w:rFonts w:ascii="Arial" w:eastAsia="Times New Roman" w:hAnsi="Arial" w:cs="Arial"/>
          <w:b/>
          <w:sz w:val="22"/>
          <w:szCs w:val="22"/>
          <w:lang w:val="ro-RO" w:eastAsia="ro-RO"/>
        </w:rPr>
      </w:pPr>
      <w:r w:rsidRPr="00ED0685">
        <w:rPr>
          <w:rFonts w:ascii="Arial" w:eastAsia="Times New Roman" w:hAnsi="Arial" w:cs="Arial"/>
          <w:b/>
          <w:caps/>
          <w:sz w:val="22"/>
          <w:szCs w:val="22"/>
          <w:lang w:val="ro-RO" w:eastAsia="ro-RO"/>
        </w:rPr>
        <w:t>12.1 -</w:t>
      </w:r>
      <w:r w:rsidRPr="00ED0685">
        <w:rPr>
          <w:rFonts w:ascii="Arial" w:eastAsia="Times New Roman" w:hAnsi="Arial" w:cs="Arial"/>
          <w:b/>
          <w:sz w:val="22"/>
          <w:szCs w:val="22"/>
          <w:lang w:val="ro-RO" w:eastAsia="ro-RO"/>
        </w:rPr>
        <w:t xml:space="preserve"> </w:t>
      </w:r>
      <w:r w:rsidRPr="00ED0685">
        <w:rPr>
          <w:rFonts w:ascii="Arial" w:eastAsia="Times New Roman" w:hAnsi="Arial" w:cs="Arial"/>
          <w:sz w:val="22"/>
          <w:szCs w:val="22"/>
          <w:lang w:val="ro-RO" w:eastAsia="zh-CN"/>
        </w:rPr>
        <w:t xml:space="preserve">(1) 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 De asemenea trebuie să asigure păstrarea integrităţii şi calităţii produselor pe timpul depozitării şi transportului. Ambalajele trebuie să fie intacte. </w:t>
      </w:r>
    </w:p>
    <w:p w:rsidR="00F66C83" w:rsidRPr="00ED0685" w:rsidRDefault="00C67E27" w:rsidP="00C67E27">
      <w:pPr>
        <w:suppressAutoHyphens/>
        <w:jc w:val="both"/>
        <w:rPr>
          <w:rFonts w:ascii="Arial" w:eastAsia="Times New Roman" w:hAnsi="Arial" w:cs="Arial"/>
          <w:sz w:val="22"/>
          <w:szCs w:val="22"/>
          <w:lang w:val="ro-RO" w:eastAsia="ro-RO"/>
        </w:rPr>
      </w:pPr>
      <w:r w:rsidRPr="00ED0685">
        <w:rPr>
          <w:rFonts w:ascii="Arial" w:eastAsia="Times New Roman" w:hAnsi="Arial" w:cs="Arial"/>
          <w:b/>
          <w:sz w:val="22"/>
          <w:szCs w:val="22"/>
          <w:lang w:val="ro-RO" w:eastAsia="ro-RO"/>
        </w:rPr>
        <w:t>12.2</w:t>
      </w:r>
      <w:r w:rsidRPr="00ED0685">
        <w:rPr>
          <w:rFonts w:ascii="Arial" w:eastAsia="Times New Roman" w:hAnsi="Arial" w:cs="Arial"/>
          <w:sz w:val="22"/>
          <w:szCs w:val="22"/>
          <w:lang w:val="ro-RO" w:eastAsia="ro-RO"/>
        </w:rPr>
        <w:t xml:space="preserve"> – (1) Produsele vor fi ambalate,</w:t>
      </w:r>
      <w:r w:rsidR="00F66C83" w:rsidRPr="00ED0685">
        <w:rPr>
          <w:rFonts w:ascii="Arial" w:eastAsia="Times New Roman" w:hAnsi="Arial" w:cs="Arial"/>
          <w:sz w:val="22"/>
          <w:szCs w:val="22"/>
          <w:lang w:val="ro-RO" w:eastAsia="ro-RO"/>
        </w:rPr>
        <w:t xml:space="preserve"> insotite de etichete pe care vor fi inscrise urmatoarele: </w:t>
      </w:r>
    </w:p>
    <w:p w:rsidR="00C67E27" w:rsidRPr="00ED0685" w:rsidRDefault="00F66C83" w:rsidP="00F66C83">
      <w:pPr>
        <w:suppressAutoHyphens/>
        <w:ind w:left="708" w:firstLine="708"/>
        <w:jc w:val="both"/>
        <w:rPr>
          <w:rFonts w:ascii="Arial" w:eastAsia="Times New Roman" w:hAnsi="Arial" w:cs="Arial"/>
          <w:sz w:val="22"/>
          <w:szCs w:val="22"/>
          <w:lang w:val="ro-RO" w:eastAsia="ro-RO"/>
        </w:rPr>
      </w:pPr>
      <w:r w:rsidRPr="00ED0685">
        <w:rPr>
          <w:rFonts w:ascii="Arial" w:eastAsia="Times New Roman" w:hAnsi="Arial" w:cs="Arial"/>
          <w:sz w:val="22"/>
          <w:szCs w:val="22"/>
          <w:lang w:val="ro-RO" w:eastAsia="ro-RO"/>
        </w:rPr>
        <w:t>- denumire furnizor (producator);</w:t>
      </w:r>
    </w:p>
    <w:p w:rsidR="00F66C83" w:rsidRPr="00ED0685" w:rsidRDefault="00F66C83" w:rsidP="00F66C83">
      <w:pPr>
        <w:suppressAutoHyphens/>
        <w:ind w:left="708" w:firstLine="708"/>
        <w:jc w:val="both"/>
        <w:rPr>
          <w:rFonts w:ascii="Arial" w:eastAsia="Times New Roman" w:hAnsi="Arial" w:cs="Arial"/>
          <w:sz w:val="22"/>
          <w:szCs w:val="22"/>
          <w:lang w:val="ro-RO" w:eastAsia="ro-RO"/>
        </w:rPr>
      </w:pPr>
      <w:r w:rsidRPr="00ED0685">
        <w:rPr>
          <w:rFonts w:ascii="Arial" w:eastAsia="Times New Roman" w:hAnsi="Arial" w:cs="Arial"/>
          <w:sz w:val="22"/>
          <w:szCs w:val="22"/>
          <w:lang w:val="ro-RO" w:eastAsia="ro-RO"/>
        </w:rPr>
        <w:t>- denumirea si/sau marca produsului;</w:t>
      </w:r>
    </w:p>
    <w:p w:rsidR="00F66C83" w:rsidRPr="00ED0685" w:rsidRDefault="00F66C83" w:rsidP="00F66C83">
      <w:pPr>
        <w:suppressAutoHyphens/>
        <w:ind w:left="708" w:firstLine="708"/>
        <w:jc w:val="both"/>
        <w:rPr>
          <w:rFonts w:ascii="Arial" w:eastAsia="Times New Roman" w:hAnsi="Arial" w:cs="Arial"/>
          <w:sz w:val="22"/>
          <w:szCs w:val="22"/>
          <w:lang w:val="ro-RO" w:eastAsia="ro-RO"/>
        </w:rPr>
      </w:pPr>
      <w:r w:rsidRPr="00ED0685">
        <w:rPr>
          <w:rFonts w:ascii="Arial" w:eastAsia="Times New Roman" w:hAnsi="Arial" w:cs="Arial"/>
          <w:sz w:val="22"/>
          <w:szCs w:val="22"/>
          <w:lang w:val="ro-RO" w:eastAsia="ro-RO"/>
        </w:rPr>
        <w:t>- compozitia;</w:t>
      </w:r>
    </w:p>
    <w:p w:rsidR="00F66C83" w:rsidRPr="00ED0685" w:rsidRDefault="00F66C83" w:rsidP="00F66C83">
      <w:pPr>
        <w:suppressAutoHyphens/>
        <w:ind w:left="708" w:firstLine="708"/>
        <w:jc w:val="both"/>
        <w:rPr>
          <w:rFonts w:ascii="Arial" w:eastAsia="Times New Roman" w:hAnsi="Arial" w:cs="Arial"/>
          <w:sz w:val="22"/>
          <w:szCs w:val="22"/>
          <w:lang w:val="ro-RO" w:eastAsia="ro-RO"/>
        </w:rPr>
      </w:pPr>
      <w:r w:rsidRPr="00ED0685">
        <w:rPr>
          <w:rFonts w:ascii="Arial" w:eastAsia="Times New Roman" w:hAnsi="Arial" w:cs="Arial"/>
          <w:sz w:val="22"/>
          <w:szCs w:val="22"/>
          <w:lang w:val="ro-RO" w:eastAsia="ro-RO"/>
        </w:rPr>
        <w:t>- marimea produsului.</w:t>
      </w:r>
    </w:p>
    <w:p w:rsidR="00F66C83" w:rsidRPr="00ED0685" w:rsidRDefault="00F66C83" w:rsidP="00F66C83">
      <w:pPr>
        <w:suppressAutoHyphens/>
        <w:jc w:val="both"/>
        <w:rPr>
          <w:rFonts w:ascii="Arial" w:eastAsia="Times New Roman" w:hAnsi="Arial" w:cs="Arial"/>
          <w:sz w:val="22"/>
          <w:szCs w:val="22"/>
          <w:lang w:val="ro-RO" w:eastAsia="ro-RO"/>
        </w:rPr>
      </w:pPr>
      <w:r w:rsidRPr="00ED0685">
        <w:rPr>
          <w:rFonts w:ascii="Arial" w:eastAsia="Times New Roman" w:hAnsi="Arial" w:cs="Arial"/>
          <w:sz w:val="22"/>
          <w:szCs w:val="22"/>
          <w:lang w:val="ro-RO" w:eastAsia="ro-RO"/>
        </w:rPr>
        <w:tab/>
        <w:t>Informatiile de pe eticheta trebuie sa fie inscrise in limba romana, sa fie vizibile, lizibile si inscriptionate intr-un mod in care sa nu permita stergerea lor.</w:t>
      </w:r>
    </w:p>
    <w:p w:rsidR="00144ADA" w:rsidRPr="00ED0685" w:rsidRDefault="00144ADA" w:rsidP="00C67E27">
      <w:pPr>
        <w:suppressAutoHyphens/>
        <w:jc w:val="both"/>
        <w:rPr>
          <w:rFonts w:ascii="Arial" w:eastAsia="Arial" w:hAnsi="Arial" w:cs="Arial"/>
          <w:sz w:val="22"/>
          <w:szCs w:val="22"/>
          <w:lang w:val="ro-RO" w:eastAsia="ro-RO"/>
        </w:rPr>
      </w:pPr>
      <w:r w:rsidRPr="00ED0685">
        <w:rPr>
          <w:rFonts w:ascii="Arial" w:eastAsia="Times New Roman" w:hAnsi="Arial" w:cs="Arial"/>
          <w:sz w:val="22"/>
          <w:szCs w:val="22"/>
          <w:lang w:val="ro-RO" w:eastAsia="ro-RO"/>
        </w:rPr>
        <w:t xml:space="preserve">           (2) Produsele se livreaza</w:t>
      </w:r>
      <w:r w:rsidR="008F3425" w:rsidRPr="00ED0685">
        <w:rPr>
          <w:rFonts w:ascii="Arial" w:eastAsia="Times New Roman" w:hAnsi="Arial" w:cs="Arial"/>
          <w:sz w:val="22"/>
          <w:szCs w:val="22"/>
          <w:lang w:val="ro-RO" w:eastAsia="ro-RO"/>
        </w:rPr>
        <w:t xml:space="preserve"> ambalate individual, in cutii de carton, iar pe sortimente, in ambalaj colectiv – folii sau saci si vor fi insotite de o eticheta de identificare si instructiuni de utilizare si intretinere. Ambalajul va asigura protectie in timpul transportului si al depozitarii.</w:t>
      </w:r>
    </w:p>
    <w:p w:rsidR="00C67E27" w:rsidRPr="00ED0685" w:rsidRDefault="00C67E27" w:rsidP="00C67E27">
      <w:pPr>
        <w:suppressAutoHyphens/>
        <w:jc w:val="both"/>
        <w:rPr>
          <w:rFonts w:ascii="Arial" w:eastAsia="Times New Roman" w:hAnsi="Arial" w:cs="Arial"/>
          <w:b/>
          <w:sz w:val="22"/>
          <w:szCs w:val="22"/>
          <w:lang w:val="ro-RO" w:eastAsia="ro-RO"/>
        </w:rPr>
      </w:pPr>
      <w:r w:rsidRPr="00ED0685">
        <w:rPr>
          <w:rFonts w:ascii="Arial" w:eastAsia="Arial" w:hAnsi="Arial" w:cs="Arial"/>
          <w:sz w:val="22"/>
          <w:szCs w:val="22"/>
          <w:lang w:val="ro-RO" w:eastAsia="ro-RO"/>
        </w:rPr>
        <w:t xml:space="preserve">           </w:t>
      </w:r>
      <w:r w:rsidRPr="00ED0685">
        <w:rPr>
          <w:rFonts w:ascii="Arial" w:eastAsia="Times New Roman" w:hAnsi="Arial" w:cs="Arial"/>
          <w:sz w:val="22"/>
          <w:szCs w:val="22"/>
          <w:lang w:val="ro-RO" w:eastAsia="ro-RO"/>
        </w:rPr>
        <w:t>(</w:t>
      </w:r>
      <w:r w:rsidR="00144ADA" w:rsidRPr="00ED0685">
        <w:rPr>
          <w:rFonts w:ascii="Arial" w:eastAsia="Times New Roman" w:hAnsi="Arial" w:cs="Arial"/>
          <w:sz w:val="22"/>
          <w:szCs w:val="22"/>
          <w:lang w:val="ro-RO" w:eastAsia="ro-RO"/>
        </w:rPr>
        <w:t>3</w:t>
      </w:r>
      <w:r w:rsidRPr="00ED0685">
        <w:rPr>
          <w:rFonts w:ascii="Arial" w:eastAsia="Times New Roman" w:hAnsi="Arial" w:cs="Arial"/>
          <w:sz w:val="22"/>
          <w:szCs w:val="22"/>
          <w:lang w:val="ro-RO" w:eastAsia="ro-RO"/>
        </w:rPr>
        <w:t>) Ambalarea şi marcarea vor respecta strict cerinţele prevăzute în contract, inclusiv cerinţele suplimentare.</w:t>
      </w:r>
    </w:p>
    <w:p w:rsidR="00C67E27" w:rsidRPr="00ED0685" w:rsidRDefault="00C67E27" w:rsidP="00C67E27">
      <w:pPr>
        <w:suppressAutoHyphens/>
        <w:jc w:val="both"/>
        <w:rPr>
          <w:rFonts w:ascii="Arial" w:eastAsia="Times New Roman" w:hAnsi="Arial" w:cs="Arial"/>
          <w:b/>
          <w:sz w:val="22"/>
          <w:szCs w:val="22"/>
          <w:lang w:val="ro-RO" w:eastAsia="ro-RO"/>
        </w:rPr>
      </w:pPr>
    </w:p>
    <w:p w:rsidR="00C67E27" w:rsidRPr="00ED0685" w:rsidRDefault="00C67E27" w:rsidP="00C67E27">
      <w:pPr>
        <w:suppressAutoHyphens/>
        <w:ind w:right="180"/>
        <w:jc w:val="both"/>
        <w:rPr>
          <w:rFonts w:ascii="Arial" w:eastAsia="Times New Roman" w:hAnsi="Arial" w:cs="Arial"/>
          <w:b/>
          <w:sz w:val="22"/>
          <w:szCs w:val="22"/>
          <w:lang w:val="ro-RO" w:eastAsia="ro-RO"/>
        </w:rPr>
      </w:pPr>
      <w:r w:rsidRPr="00ED0685">
        <w:rPr>
          <w:rFonts w:ascii="Arial" w:eastAsia="Times New Roman" w:hAnsi="Arial" w:cs="Arial"/>
          <w:b/>
          <w:sz w:val="22"/>
          <w:szCs w:val="22"/>
          <w:lang w:val="ro-RO" w:eastAsia="ro-RO"/>
        </w:rPr>
        <w:t>13.</w:t>
      </w:r>
      <w:r w:rsidRPr="00ED0685">
        <w:rPr>
          <w:rFonts w:ascii="Arial" w:eastAsia="Times New Roman" w:hAnsi="Arial" w:cs="Arial"/>
          <w:b/>
          <w:i/>
          <w:sz w:val="22"/>
          <w:szCs w:val="22"/>
          <w:lang w:val="ro-RO" w:eastAsia="ro-RO"/>
        </w:rPr>
        <w:t xml:space="preserve">  </w:t>
      </w:r>
      <w:r w:rsidRPr="00ED0685">
        <w:rPr>
          <w:rFonts w:ascii="Arial" w:eastAsia="Times New Roman" w:hAnsi="Arial" w:cs="Arial"/>
          <w:b/>
          <w:sz w:val="22"/>
          <w:szCs w:val="22"/>
          <w:lang w:val="ro-RO" w:eastAsia="ro-RO"/>
        </w:rPr>
        <w:t>Livrarea şi documentele care însoţesc produsele</w:t>
      </w:r>
    </w:p>
    <w:p w:rsidR="00C67E27" w:rsidRPr="00ED0685" w:rsidRDefault="00C67E27" w:rsidP="00C67E27">
      <w:pPr>
        <w:suppressAutoHyphens/>
        <w:jc w:val="both"/>
        <w:rPr>
          <w:rFonts w:ascii="Arial" w:eastAsia="Times New Roman" w:hAnsi="Arial" w:cs="Arial"/>
          <w:sz w:val="22"/>
          <w:szCs w:val="22"/>
          <w:lang w:val="ro-RO" w:eastAsia="ro-RO"/>
        </w:rPr>
      </w:pPr>
      <w:r w:rsidRPr="00ED0685">
        <w:rPr>
          <w:rFonts w:ascii="Arial" w:eastAsia="Times New Roman" w:hAnsi="Arial" w:cs="Arial"/>
          <w:b/>
          <w:sz w:val="22"/>
          <w:szCs w:val="22"/>
          <w:lang w:val="ro-RO" w:eastAsia="ro-RO"/>
        </w:rPr>
        <w:t>13.1</w:t>
      </w:r>
      <w:r w:rsidRPr="00ED0685">
        <w:rPr>
          <w:rFonts w:ascii="Arial" w:eastAsia="Times New Roman" w:hAnsi="Arial" w:cs="Arial"/>
          <w:sz w:val="22"/>
          <w:szCs w:val="22"/>
          <w:lang w:val="ro-RO" w:eastAsia="ro-RO"/>
        </w:rPr>
        <w:t xml:space="preserve"> -  Furnizorul are obligaţia de a livra produsele </w:t>
      </w:r>
      <w:r w:rsidR="00F66C83" w:rsidRPr="00ED0685">
        <w:rPr>
          <w:rFonts w:ascii="Arial" w:eastAsia="Times New Roman" w:hAnsi="Arial" w:cs="Arial"/>
          <w:sz w:val="22"/>
          <w:szCs w:val="22"/>
          <w:lang w:val="ro-RO" w:eastAsia="ro-RO"/>
        </w:rPr>
        <w:t xml:space="preserve">conform comenzilor emise de Biroul Aprovizionare al D.G.A.S.P.C. Hunedoara, respectand conditiile contractuale, </w:t>
      </w:r>
      <w:r w:rsidRPr="00ED0685">
        <w:rPr>
          <w:rFonts w:ascii="Arial" w:eastAsia="Times New Roman" w:hAnsi="Arial" w:cs="Arial"/>
          <w:sz w:val="22"/>
          <w:szCs w:val="22"/>
          <w:lang w:val="ro-RO" w:eastAsia="ro-RO"/>
        </w:rPr>
        <w:t>la destinaţia finală indicată de achizitor, respectiv la sediul centrelor subordonate D.G.A.S.P.C. Hunedoara menţionate în anexa, respectând:</w:t>
      </w:r>
    </w:p>
    <w:p w:rsidR="00C67E27" w:rsidRPr="00ED0685" w:rsidRDefault="00C67E27" w:rsidP="00C67E27">
      <w:pPr>
        <w:suppressAutoHyphens/>
        <w:ind w:firstLine="900"/>
        <w:jc w:val="both"/>
        <w:rPr>
          <w:rFonts w:ascii="Arial" w:eastAsia="Times New Roman" w:hAnsi="Arial" w:cs="Arial"/>
          <w:sz w:val="22"/>
          <w:szCs w:val="22"/>
          <w:lang w:val="ro-RO" w:eastAsia="ro-RO"/>
        </w:rPr>
      </w:pPr>
      <w:r w:rsidRPr="00ED0685">
        <w:rPr>
          <w:rFonts w:ascii="Arial" w:eastAsia="Times New Roman" w:hAnsi="Arial" w:cs="Arial"/>
          <w:sz w:val="22"/>
          <w:szCs w:val="22"/>
          <w:lang w:val="ro-RO" w:eastAsia="ro-RO"/>
        </w:rPr>
        <w:t>a) datele din comanda; şi</w:t>
      </w:r>
    </w:p>
    <w:p w:rsidR="00C67E27" w:rsidRPr="00ED0685" w:rsidRDefault="00C67E27" w:rsidP="00C67E27">
      <w:pPr>
        <w:suppressAutoHyphens/>
        <w:ind w:firstLine="900"/>
        <w:jc w:val="both"/>
        <w:rPr>
          <w:rFonts w:ascii="Arial" w:eastAsia="Times New Roman" w:hAnsi="Arial" w:cs="Arial"/>
          <w:b/>
          <w:sz w:val="22"/>
          <w:szCs w:val="22"/>
          <w:lang w:val="ro-RO" w:eastAsia="ro-RO"/>
        </w:rPr>
      </w:pPr>
      <w:r w:rsidRPr="00ED0685">
        <w:rPr>
          <w:rFonts w:ascii="Arial" w:eastAsia="Times New Roman" w:hAnsi="Arial" w:cs="Arial"/>
          <w:sz w:val="22"/>
          <w:szCs w:val="22"/>
          <w:lang w:val="ro-RO" w:eastAsia="ro-RO"/>
        </w:rPr>
        <w:t>b) termenul comercial stabilit;</w:t>
      </w:r>
    </w:p>
    <w:p w:rsidR="00C67E27" w:rsidRPr="00ED0685" w:rsidRDefault="00C67E27" w:rsidP="00C67E27">
      <w:pPr>
        <w:suppressAutoHyphens/>
        <w:jc w:val="both"/>
        <w:rPr>
          <w:rFonts w:ascii="Arial" w:eastAsia="Times New Roman" w:hAnsi="Arial" w:cs="Arial"/>
          <w:sz w:val="22"/>
          <w:szCs w:val="22"/>
          <w:lang w:val="ro-RO" w:eastAsia="ro-RO"/>
        </w:rPr>
      </w:pPr>
      <w:r w:rsidRPr="00ED0685">
        <w:rPr>
          <w:rFonts w:ascii="Arial" w:eastAsia="Times New Roman" w:hAnsi="Arial" w:cs="Arial"/>
          <w:b/>
          <w:sz w:val="22"/>
          <w:szCs w:val="22"/>
          <w:lang w:val="ro-RO" w:eastAsia="ro-RO"/>
        </w:rPr>
        <w:t>13.2</w:t>
      </w:r>
      <w:r w:rsidRPr="00ED0685">
        <w:rPr>
          <w:rFonts w:ascii="Arial" w:eastAsia="Times New Roman" w:hAnsi="Arial" w:cs="Arial"/>
          <w:sz w:val="22"/>
          <w:szCs w:val="22"/>
          <w:lang w:val="ro-RO" w:eastAsia="ro-RO"/>
        </w:rPr>
        <w:t xml:space="preserve"> - Furnizorul va transmite achizitorului documentele care însoţesc produsele.</w:t>
      </w:r>
    </w:p>
    <w:p w:rsidR="00C67E27" w:rsidRPr="00ED0685" w:rsidRDefault="00C67E27" w:rsidP="00C67E27">
      <w:pPr>
        <w:suppressAutoHyphens/>
        <w:jc w:val="both"/>
        <w:rPr>
          <w:rFonts w:ascii="Arial" w:eastAsia="Times New Roman" w:hAnsi="Arial" w:cs="Arial"/>
          <w:sz w:val="22"/>
          <w:szCs w:val="22"/>
          <w:lang w:val="ro-RO" w:eastAsia="zh-CN"/>
        </w:rPr>
      </w:pPr>
      <w:r w:rsidRPr="00ED0685">
        <w:rPr>
          <w:rFonts w:ascii="Arial" w:eastAsia="Times New Roman" w:hAnsi="Arial" w:cs="Arial"/>
          <w:sz w:val="22"/>
          <w:szCs w:val="22"/>
          <w:lang w:val="ro-RO" w:eastAsia="zh-CN"/>
        </w:rPr>
        <w:tab/>
      </w:r>
      <w:r w:rsidRPr="00ED0685">
        <w:rPr>
          <w:rFonts w:ascii="Arial" w:eastAsia="Times New Roman" w:hAnsi="Arial" w:cs="Arial"/>
          <w:sz w:val="22"/>
          <w:szCs w:val="22"/>
          <w:lang w:val="ro-RO" w:eastAsia="zh-CN"/>
        </w:rPr>
        <w:tab/>
        <w:t>a) factura fiscală/aviz de însoţire</w:t>
      </w:r>
    </w:p>
    <w:p w:rsidR="00C67E27" w:rsidRPr="00ED0685" w:rsidRDefault="00C67E27" w:rsidP="00C67E27">
      <w:pPr>
        <w:suppressAutoHyphens/>
        <w:jc w:val="both"/>
        <w:rPr>
          <w:rFonts w:ascii="Arial" w:eastAsia="Times New Roman" w:hAnsi="Arial" w:cs="Arial"/>
          <w:b/>
          <w:sz w:val="22"/>
          <w:szCs w:val="22"/>
          <w:lang w:val="ro-RO" w:eastAsia="zh-CN"/>
        </w:rPr>
      </w:pPr>
      <w:r w:rsidRPr="00ED0685">
        <w:rPr>
          <w:rFonts w:ascii="Arial" w:eastAsia="Times New Roman" w:hAnsi="Arial" w:cs="Arial"/>
          <w:sz w:val="22"/>
          <w:szCs w:val="22"/>
          <w:lang w:val="ro-RO" w:eastAsia="zh-CN"/>
        </w:rPr>
        <w:tab/>
      </w:r>
      <w:r w:rsidRPr="00ED0685">
        <w:rPr>
          <w:rFonts w:ascii="Arial" w:eastAsia="Times New Roman" w:hAnsi="Arial" w:cs="Arial"/>
          <w:sz w:val="22"/>
          <w:szCs w:val="22"/>
          <w:lang w:val="ro-RO" w:eastAsia="zh-CN"/>
        </w:rPr>
        <w:tab/>
        <w:t>b) certificatul de calitate/ certificat de conformitate</w:t>
      </w:r>
      <w:r w:rsidR="009F643D" w:rsidRPr="00ED0685">
        <w:rPr>
          <w:sz w:val="22"/>
          <w:szCs w:val="22"/>
        </w:rPr>
        <w:t xml:space="preserve"> </w:t>
      </w:r>
      <w:r w:rsidR="009F643D" w:rsidRPr="00ED0685">
        <w:rPr>
          <w:rFonts w:ascii="Arial" w:eastAsia="Times New Roman" w:hAnsi="Arial" w:cs="Arial"/>
          <w:sz w:val="22"/>
          <w:szCs w:val="22"/>
          <w:lang w:val="ro-RO" w:eastAsia="zh-CN"/>
        </w:rPr>
        <w:t>de la producator care a fost prezentat la licitatie pentru produsele ce fac obiectul prezentei licitatii</w:t>
      </w:r>
    </w:p>
    <w:p w:rsidR="00C67E27" w:rsidRPr="00ED0685" w:rsidRDefault="00C67E27" w:rsidP="00C67E27">
      <w:pPr>
        <w:suppressAutoHyphens/>
        <w:jc w:val="both"/>
        <w:rPr>
          <w:rFonts w:ascii="Arial" w:eastAsia="Times New Roman" w:hAnsi="Arial" w:cs="Arial"/>
          <w:b/>
          <w:sz w:val="22"/>
          <w:szCs w:val="22"/>
          <w:lang w:val="ro-RO" w:eastAsia="zh-CN"/>
        </w:rPr>
      </w:pPr>
      <w:r w:rsidRPr="00ED0685">
        <w:rPr>
          <w:rFonts w:ascii="Arial" w:eastAsia="Times New Roman" w:hAnsi="Arial" w:cs="Arial"/>
          <w:b/>
          <w:sz w:val="22"/>
          <w:szCs w:val="22"/>
          <w:lang w:val="ro-RO" w:eastAsia="zh-CN"/>
        </w:rPr>
        <w:t>13.3</w:t>
      </w:r>
      <w:r w:rsidRPr="00ED0685">
        <w:rPr>
          <w:rFonts w:ascii="Arial" w:eastAsia="Times New Roman" w:hAnsi="Arial" w:cs="Arial"/>
          <w:sz w:val="22"/>
          <w:szCs w:val="22"/>
          <w:lang w:val="ro-RO" w:eastAsia="zh-CN"/>
        </w:rPr>
        <w:t xml:space="preserve"> – Furnizorul se obligǎ sǎ livreze produsele cu respectarea parametrilor de calitate prevǎzuţi în standardele şi normele în vigoare şi rǎspunde de viciile de calitate ale produselor în conformitate cu legislaţia în vigoare.</w:t>
      </w:r>
    </w:p>
    <w:p w:rsidR="00D9471D" w:rsidRPr="00ED0685" w:rsidRDefault="00C67E27" w:rsidP="00C67E27">
      <w:pPr>
        <w:suppressAutoHyphens/>
        <w:jc w:val="both"/>
        <w:rPr>
          <w:rFonts w:ascii="Arial" w:eastAsia="Times New Roman" w:hAnsi="Arial" w:cs="Arial"/>
          <w:sz w:val="22"/>
          <w:szCs w:val="22"/>
          <w:lang w:val="ro-RO" w:eastAsia="zh-CN"/>
        </w:rPr>
      </w:pPr>
      <w:r w:rsidRPr="00ED0685">
        <w:rPr>
          <w:rFonts w:ascii="Arial" w:eastAsia="Times New Roman" w:hAnsi="Arial" w:cs="Arial"/>
          <w:b/>
          <w:sz w:val="22"/>
          <w:szCs w:val="22"/>
          <w:lang w:val="ro-RO" w:eastAsia="zh-CN"/>
        </w:rPr>
        <w:t>13.4</w:t>
      </w:r>
      <w:r w:rsidRPr="00ED0685">
        <w:rPr>
          <w:rFonts w:ascii="Arial" w:eastAsia="Times New Roman" w:hAnsi="Arial" w:cs="Arial"/>
          <w:sz w:val="22"/>
          <w:szCs w:val="22"/>
          <w:lang w:val="ro-RO" w:eastAsia="zh-CN"/>
        </w:rPr>
        <w:t xml:space="preserve"> -Termen de livrare a produsului: </w:t>
      </w:r>
      <w:r w:rsidR="00D9471D" w:rsidRPr="00ED0685">
        <w:rPr>
          <w:rFonts w:ascii="Arial" w:eastAsia="Times New Roman" w:hAnsi="Arial" w:cs="Arial"/>
          <w:sz w:val="22"/>
          <w:szCs w:val="22"/>
          <w:lang w:val="ro-RO" w:eastAsia="zh-CN"/>
        </w:rPr>
        <w:t>conform</w:t>
      </w:r>
      <w:r w:rsidRPr="00ED0685">
        <w:rPr>
          <w:rFonts w:ascii="Arial" w:eastAsia="Times New Roman" w:hAnsi="Arial" w:cs="Arial"/>
          <w:sz w:val="22"/>
          <w:szCs w:val="22"/>
          <w:lang w:val="ro-RO" w:eastAsia="zh-CN"/>
        </w:rPr>
        <w:t xml:space="preserve"> comenzii. </w:t>
      </w:r>
    </w:p>
    <w:p w:rsidR="00C67E27" w:rsidRPr="00ED0685" w:rsidRDefault="00C67E27" w:rsidP="00C67E27">
      <w:pPr>
        <w:suppressAutoHyphens/>
        <w:jc w:val="both"/>
        <w:rPr>
          <w:rFonts w:ascii="Arial" w:eastAsia="Times New Roman" w:hAnsi="Arial" w:cs="Arial"/>
          <w:color w:val="000000"/>
          <w:sz w:val="22"/>
          <w:szCs w:val="22"/>
          <w:lang w:val="ro-RO" w:eastAsia="zh-CN"/>
        </w:rPr>
      </w:pPr>
      <w:r w:rsidRPr="00ED0685">
        <w:rPr>
          <w:rFonts w:ascii="Arial" w:eastAsia="Times New Roman" w:hAnsi="Arial" w:cs="Arial"/>
          <w:sz w:val="22"/>
          <w:szCs w:val="22"/>
          <w:lang w:val="ro-RO" w:eastAsia="zh-CN"/>
        </w:rPr>
        <w:t>Pentru perioadele de sărbători, graficul de livrare se va stabili de comun acord cu beneficiarul.</w:t>
      </w:r>
    </w:p>
    <w:p w:rsidR="00C67E27" w:rsidRPr="00ED0685" w:rsidRDefault="00C67E27" w:rsidP="00C67E27">
      <w:pPr>
        <w:suppressAutoHyphens/>
        <w:jc w:val="both"/>
        <w:rPr>
          <w:rFonts w:ascii="Arial" w:eastAsia="Times New Roman" w:hAnsi="Arial" w:cs="Arial"/>
          <w:b/>
          <w:sz w:val="22"/>
          <w:szCs w:val="22"/>
          <w:lang w:val="ro-RO" w:eastAsia="zh-CN"/>
        </w:rPr>
      </w:pPr>
      <w:r w:rsidRPr="00ED0685">
        <w:rPr>
          <w:rFonts w:ascii="Arial" w:eastAsia="Times New Roman" w:hAnsi="Arial" w:cs="Arial"/>
          <w:color w:val="000000"/>
          <w:sz w:val="22"/>
          <w:szCs w:val="22"/>
          <w:lang w:val="ro-RO" w:eastAsia="zh-CN"/>
        </w:rPr>
        <w:t xml:space="preserve">Programul de acceptare şi recepţie cantitativă a produselor comandate şi livrate, este în intervalul orar: 7:30 – </w:t>
      </w:r>
      <w:r w:rsidR="00747318" w:rsidRPr="00ED0685">
        <w:rPr>
          <w:rFonts w:ascii="Arial" w:eastAsia="Times New Roman" w:hAnsi="Arial" w:cs="Arial"/>
          <w:color w:val="000000"/>
          <w:sz w:val="22"/>
          <w:szCs w:val="22"/>
          <w:lang w:val="ro-RO" w:eastAsia="zh-CN"/>
        </w:rPr>
        <w:t>13:00</w:t>
      </w:r>
      <w:r w:rsidRPr="00ED0685">
        <w:rPr>
          <w:rFonts w:ascii="Arial" w:eastAsia="Times New Roman" w:hAnsi="Arial" w:cs="Arial"/>
          <w:color w:val="000000"/>
          <w:sz w:val="22"/>
          <w:szCs w:val="22"/>
          <w:lang w:val="ro-RO" w:eastAsia="zh-CN"/>
        </w:rPr>
        <w:t>. Furnizorul se obliga sa respecte acest program</w:t>
      </w:r>
      <w:r w:rsidR="001A039F" w:rsidRPr="00ED0685">
        <w:rPr>
          <w:rFonts w:ascii="Arial" w:eastAsia="Times New Roman" w:hAnsi="Arial" w:cs="Arial"/>
          <w:color w:val="000000"/>
          <w:sz w:val="22"/>
          <w:szCs w:val="22"/>
          <w:lang w:val="ro-RO" w:eastAsia="zh-CN"/>
        </w:rPr>
        <w:t>.</w:t>
      </w:r>
    </w:p>
    <w:p w:rsidR="00C67E27" w:rsidRPr="00ED0685" w:rsidRDefault="00C67E27" w:rsidP="00C67E27">
      <w:pPr>
        <w:suppressAutoHyphens/>
        <w:jc w:val="both"/>
        <w:rPr>
          <w:rFonts w:ascii="Arial" w:eastAsia="Times New Roman" w:hAnsi="Arial" w:cs="Arial"/>
          <w:b/>
          <w:sz w:val="22"/>
          <w:szCs w:val="22"/>
          <w:lang w:val="ro-RO" w:eastAsia="zh-CN"/>
        </w:rPr>
      </w:pPr>
      <w:r w:rsidRPr="00ED0685">
        <w:rPr>
          <w:rFonts w:ascii="Arial" w:eastAsia="Times New Roman" w:hAnsi="Arial" w:cs="Arial"/>
          <w:b/>
          <w:sz w:val="22"/>
          <w:szCs w:val="22"/>
          <w:lang w:val="ro-RO" w:eastAsia="zh-CN"/>
        </w:rPr>
        <w:t>13.5</w:t>
      </w:r>
      <w:r w:rsidRPr="00ED0685">
        <w:rPr>
          <w:rFonts w:ascii="Arial" w:eastAsia="Times New Roman" w:hAnsi="Arial" w:cs="Arial"/>
          <w:sz w:val="22"/>
          <w:szCs w:val="22"/>
          <w:lang w:val="ro-RO" w:eastAsia="zh-CN"/>
        </w:rPr>
        <w:t xml:space="preserve"> - Produsule furnizate trebuie sǎ îndeplineascǎ cerinţele legale de mediu, în vigoare.</w:t>
      </w:r>
    </w:p>
    <w:p w:rsidR="00C67E27" w:rsidRPr="00ED0685" w:rsidRDefault="00C67E27" w:rsidP="00C67E27">
      <w:pPr>
        <w:suppressAutoHyphens/>
        <w:jc w:val="both"/>
        <w:rPr>
          <w:rFonts w:ascii="Arial" w:eastAsia="Times New Roman" w:hAnsi="Arial" w:cs="Arial"/>
          <w:b/>
          <w:sz w:val="22"/>
          <w:szCs w:val="22"/>
          <w:lang w:val="ro-RO" w:eastAsia="zh-CN"/>
        </w:rPr>
      </w:pPr>
      <w:r w:rsidRPr="00ED0685">
        <w:rPr>
          <w:rFonts w:ascii="Arial" w:eastAsia="Times New Roman" w:hAnsi="Arial" w:cs="Arial"/>
          <w:b/>
          <w:sz w:val="22"/>
          <w:szCs w:val="22"/>
          <w:lang w:val="ro-RO" w:eastAsia="zh-CN"/>
        </w:rPr>
        <w:t>13.6</w:t>
      </w:r>
      <w:r w:rsidRPr="00ED0685">
        <w:rPr>
          <w:rFonts w:ascii="Arial" w:eastAsia="Times New Roman" w:hAnsi="Arial" w:cs="Arial"/>
          <w:sz w:val="22"/>
          <w:szCs w:val="22"/>
          <w:lang w:val="ro-RO" w:eastAsia="zh-CN"/>
        </w:rPr>
        <w:t xml:space="preserve"> - Livrarea produselor se va efectua cu respectarea măsurilor de prevenire a incendiilor din Legea nr. 307/2006 privind apǎrarea împotriva incendiilor, şi cu respectarea Legii 319/2006 privind securitatea şi sǎnǎtatea în muncǎ cu modificarile si completarile ulterioare, pentru a nu pune în pericol viaţa şi sǎnǎtatea angajaţiilor achizitorului.</w:t>
      </w:r>
    </w:p>
    <w:p w:rsidR="00C67E27" w:rsidRPr="00ED0685" w:rsidRDefault="00C67E27" w:rsidP="00C67E27">
      <w:pPr>
        <w:suppressAutoHyphens/>
        <w:jc w:val="both"/>
        <w:rPr>
          <w:rFonts w:ascii="Arial" w:eastAsia="Times New Roman" w:hAnsi="Arial" w:cs="Arial"/>
          <w:b/>
          <w:sz w:val="22"/>
          <w:szCs w:val="22"/>
          <w:lang w:val="ro-RO" w:eastAsia="ro-RO"/>
        </w:rPr>
      </w:pPr>
      <w:r w:rsidRPr="00ED0685">
        <w:rPr>
          <w:rFonts w:ascii="Arial" w:eastAsia="Times New Roman" w:hAnsi="Arial" w:cs="Arial"/>
          <w:b/>
          <w:sz w:val="22"/>
          <w:szCs w:val="22"/>
          <w:lang w:val="ro-RO" w:eastAsia="zh-CN"/>
        </w:rPr>
        <w:t>13.7</w:t>
      </w:r>
      <w:r w:rsidRPr="00ED0685">
        <w:rPr>
          <w:rFonts w:ascii="Arial" w:eastAsia="Times New Roman" w:hAnsi="Arial" w:cs="Arial"/>
          <w:sz w:val="22"/>
          <w:szCs w:val="22"/>
          <w:lang w:val="ro-RO" w:eastAsia="zh-CN"/>
        </w:rPr>
        <w:t xml:space="preserve"> - Certificarea de către achizitor a faptului că produsele au fost livrate se face după recepţie, prin semnarea de primire de către reprezentantul autorizat al acestuia, pe documentele emise de furnizor pentru livrare. </w:t>
      </w:r>
    </w:p>
    <w:p w:rsidR="00C67E27" w:rsidRPr="00ED0685" w:rsidRDefault="00C67E27" w:rsidP="00C67E27">
      <w:pPr>
        <w:suppressAutoHyphens/>
        <w:jc w:val="both"/>
        <w:rPr>
          <w:rFonts w:ascii="Arial" w:eastAsia="Times New Roman" w:hAnsi="Arial" w:cs="Arial"/>
          <w:b/>
          <w:i/>
          <w:sz w:val="22"/>
          <w:szCs w:val="22"/>
          <w:lang w:val="ro-RO" w:eastAsia="ro-RO"/>
        </w:rPr>
      </w:pPr>
      <w:r w:rsidRPr="00ED0685">
        <w:rPr>
          <w:rFonts w:ascii="Arial" w:eastAsia="Times New Roman" w:hAnsi="Arial" w:cs="Arial"/>
          <w:b/>
          <w:sz w:val="22"/>
          <w:szCs w:val="22"/>
          <w:lang w:val="ro-RO" w:eastAsia="ro-RO"/>
        </w:rPr>
        <w:lastRenderedPageBreak/>
        <w:t>13.8</w:t>
      </w:r>
      <w:r w:rsidRPr="00ED0685">
        <w:rPr>
          <w:rFonts w:ascii="Arial" w:eastAsia="Times New Roman" w:hAnsi="Arial" w:cs="Arial"/>
          <w:sz w:val="22"/>
          <w:szCs w:val="22"/>
          <w:lang w:val="ro-RO" w:eastAsia="ro-RO"/>
        </w:rPr>
        <w:t xml:space="preserve"> - Livrarea produselor se consideră încheiată în momentul în care sunt îndeplinite prevederile clauzelor de recepţie produselor.</w:t>
      </w:r>
    </w:p>
    <w:p w:rsidR="00CC1F7A" w:rsidRPr="00ED0685" w:rsidRDefault="00CC1F7A" w:rsidP="00C67E27">
      <w:pPr>
        <w:suppressAutoHyphens/>
        <w:jc w:val="both"/>
        <w:rPr>
          <w:rFonts w:ascii="Arial" w:eastAsia="Times New Roman" w:hAnsi="Arial" w:cs="Arial"/>
          <w:b/>
          <w:i/>
          <w:sz w:val="22"/>
          <w:szCs w:val="22"/>
          <w:lang w:val="ro-RO" w:eastAsia="ro-RO"/>
        </w:rPr>
      </w:pPr>
    </w:p>
    <w:p w:rsidR="00C67E27" w:rsidRPr="00ED0685" w:rsidRDefault="00C67E27" w:rsidP="00C67E27">
      <w:pPr>
        <w:suppressAutoHyphens/>
        <w:jc w:val="both"/>
        <w:rPr>
          <w:rFonts w:ascii="Arial" w:eastAsia="Times New Roman" w:hAnsi="Arial" w:cs="Arial"/>
          <w:b/>
          <w:sz w:val="22"/>
          <w:szCs w:val="22"/>
          <w:lang w:val="ro-RO" w:eastAsia="ro-RO"/>
        </w:rPr>
      </w:pPr>
      <w:r w:rsidRPr="00ED0685">
        <w:rPr>
          <w:rFonts w:ascii="Arial" w:eastAsia="Times New Roman" w:hAnsi="Arial" w:cs="Arial"/>
          <w:b/>
          <w:sz w:val="22"/>
          <w:szCs w:val="22"/>
          <w:lang w:val="ro-RO" w:eastAsia="ro-RO"/>
        </w:rPr>
        <w:t>1</w:t>
      </w:r>
      <w:r w:rsidR="00D9471D" w:rsidRPr="00ED0685">
        <w:rPr>
          <w:rFonts w:ascii="Arial" w:eastAsia="Times New Roman" w:hAnsi="Arial" w:cs="Arial"/>
          <w:b/>
          <w:sz w:val="22"/>
          <w:szCs w:val="22"/>
          <w:lang w:val="ro-RO" w:eastAsia="ro-RO"/>
        </w:rPr>
        <w:t>4</w:t>
      </w:r>
      <w:r w:rsidRPr="00ED0685">
        <w:rPr>
          <w:rFonts w:ascii="Arial" w:eastAsia="Times New Roman" w:hAnsi="Arial" w:cs="Arial"/>
          <w:b/>
          <w:sz w:val="22"/>
          <w:szCs w:val="22"/>
          <w:lang w:val="ro-RO" w:eastAsia="ro-RO"/>
        </w:rPr>
        <w:t>.</w:t>
      </w:r>
      <w:r w:rsidRPr="00ED0685">
        <w:rPr>
          <w:rFonts w:ascii="Arial" w:eastAsia="Times New Roman" w:hAnsi="Arial" w:cs="Arial"/>
          <w:b/>
          <w:i/>
          <w:sz w:val="22"/>
          <w:szCs w:val="22"/>
          <w:lang w:val="ro-RO" w:eastAsia="ro-RO"/>
        </w:rPr>
        <w:t xml:space="preserve"> </w:t>
      </w:r>
      <w:r w:rsidRPr="00ED0685">
        <w:rPr>
          <w:rFonts w:ascii="Arial" w:eastAsia="Times New Roman" w:hAnsi="Arial" w:cs="Arial"/>
          <w:b/>
          <w:sz w:val="22"/>
          <w:szCs w:val="22"/>
          <w:lang w:val="ro-RO" w:eastAsia="ro-RO"/>
        </w:rPr>
        <w:t xml:space="preserve">Servicii </w:t>
      </w:r>
    </w:p>
    <w:p w:rsidR="00C67E27" w:rsidRPr="00ED0685" w:rsidRDefault="00C67E27" w:rsidP="00C67E27">
      <w:pPr>
        <w:suppressAutoHyphens/>
        <w:jc w:val="both"/>
        <w:rPr>
          <w:rFonts w:ascii="Arial" w:eastAsia="Times New Roman" w:hAnsi="Arial" w:cs="Arial"/>
          <w:sz w:val="22"/>
          <w:szCs w:val="22"/>
          <w:lang w:val="ro-RO" w:eastAsia="ro-RO"/>
        </w:rPr>
      </w:pPr>
      <w:r w:rsidRPr="00ED0685">
        <w:rPr>
          <w:rFonts w:ascii="Arial" w:eastAsia="Times New Roman" w:hAnsi="Arial" w:cs="Arial"/>
          <w:b/>
          <w:sz w:val="22"/>
          <w:szCs w:val="22"/>
          <w:lang w:val="ro-RO" w:eastAsia="ro-RO"/>
        </w:rPr>
        <w:t>1</w:t>
      </w:r>
      <w:r w:rsidR="00D9471D" w:rsidRPr="00ED0685">
        <w:rPr>
          <w:rFonts w:ascii="Arial" w:eastAsia="Times New Roman" w:hAnsi="Arial" w:cs="Arial"/>
          <w:b/>
          <w:sz w:val="22"/>
          <w:szCs w:val="22"/>
          <w:lang w:val="ro-RO" w:eastAsia="ro-RO"/>
        </w:rPr>
        <w:t>4</w:t>
      </w:r>
      <w:r w:rsidRPr="00ED0685">
        <w:rPr>
          <w:rFonts w:ascii="Arial" w:eastAsia="Times New Roman" w:hAnsi="Arial" w:cs="Arial"/>
          <w:b/>
          <w:sz w:val="22"/>
          <w:szCs w:val="22"/>
          <w:lang w:val="ro-RO" w:eastAsia="ro-RO"/>
        </w:rPr>
        <w:t>.1</w:t>
      </w:r>
      <w:r w:rsidRPr="00ED0685">
        <w:rPr>
          <w:rFonts w:ascii="Arial" w:eastAsia="Times New Roman" w:hAnsi="Arial" w:cs="Arial"/>
          <w:sz w:val="22"/>
          <w:szCs w:val="22"/>
          <w:lang w:val="ro-RO" w:eastAsia="ro-RO"/>
        </w:rPr>
        <w:t xml:space="preserve"> - Pe lângă furnizarea efectivă a produselor, furnizorul are obligaţia de a presta şi serviciile accesorii furnizării produselor, fără a modifica preţul contractului.</w:t>
      </w:r>
    </w:p>
    <w:p w:rsidR="00C67E27" w:rsidRPr="00ED0685" w:rsidRDefault="00C67E27" w:rsidP="00C67E27">
      <w:pPr>
        <w:suppressAutoHyphens/>
        <w:jc w:val="both"/>
        <w:rPr>
          <w:rFonts w:ascii="Arial" w:eastAsia="Times New Roman" w:hAnsi="Arial" w:cs="Arial"/>
          <w:b/>
          <w:sz w:val="22"/>
          <w:szCs w:val="22"/>
          <w:lang w:val="ro-RO" w:eastAsia="ro-RO"/>
        </w:rPr>
      </w:pPr>
    </w:p>
    <w:p w:rsidR="00C67E27" w:rsidRPr="00ED0685" w:rsidRDefault="00C67E27" w:rsidP="00C67E27">
      <w:pPr>
        <w:suppressAutoHyphens/>
        <w:jc w:val="both"/>
        <w:rPr>
          <w:rFonts w:ascii="Arial" w:eastAsia="Times New Roman" w:hAnsi="Arial" w:cs="Arial"/>
          <w:b/>
          <w:sz w:val="22"/>
          <w:szCs w:val="22"/>
          <w:lang w:val="ro-RO" w:eastAsia="zh-CN"/>
        </w:rPr>
      </w:pPr>
      <w:r w:rsidRPr="00ED0685">
        <w:rPr>
          <w:rFonts w:ascii="Arial" w:eastAsia="Times New Roman" w:hAnsi="Arial" w:cs="Arial"/>
          <w:b/>
          <w:sz w:val="22"/>
          <w:szCs w:val="22"/>
          <w:lang w:val="ro-RO" w:eastAsia="ro-RO"/>
        </w:rPr>
        <w:t>1</w:t>
      </w:r>
      <w:r w:rsidR="00D9471D" w:rsidRPr="00ED0685">
        <w:rPr>
          <w:rFonts w:ascii="Arial" w:eastAsia="Times New Roman" w:hAnsi="Arial" w:cs="Arial"/>
          <w:b/>
          <w:sz w:val="22"/>
          <w:szCs w:val="22"/>
          <w:lang w:val="ro-RO" w:eastAsia="ro-RO"/>
        </w:rPr>
        <w:t>5</w:t>
      </w:r>
      <w:r w:rsidRPr="00ED0685">
        <w:rPr>
          <w:rFonts w:ascii="Arial" w:eastAsia="Times New Roman" w:hAnsi="Arial" w:cs="Arial"/>
          <w:b/>
          <w:sz w:val="22"/>
          <w:szCs w:val="22"/>
          <w:lang w:val="ro-RO" w:eastAsia="ro-RO"/>
        </w:rPr>
        <w:t>.</w:t>
      </w:r>
      <w:r w:rsidRPr="00ED0685">
        <w:rPr>
          <w:rFonts w:ascii="Arial" w:eastAsia="Times New Roman" w:hAnsi="Arial" w:cs="Arial"/>
          <w:b/>
          <w:i/>
          <w:sz w:val="22"/>
          <w:szCs w:val="22"/>
          <w:lang w:val="ro-RO" w:eastAsia="ro-RO"/>
        </w:rPr>
        <w:t xml:space="preserve"> </w:t>
      </w:r>
      <w:r w:rsidRPr="00ED0685">
        <w:rPr>
          <w:rFonts w:ascii="Arial" w:eastAsia="Times New Roman" w:hAnsi="Arial" w:cs="Arial"/>
          <w:b/>
          <w:sz w:val="22"/>
          <w:szCs w:val="22"/>
          <w:lang w:val="ro-RO" w:eastAsia="ro-RO"/>
        </w:rPr>
        <w:t>Ajustarea preţului contractului</w:t>
      </w:r>
    </w:p>
    <w:p w:rsidR="00C67E27" w:rsidRPr="00ED0685" w:rsidRDefault="00C67E27" w:rsidP="00C67E27">
      <w:pPr>
        <w:suppressAutoHyphens/>
        <w:autoSpaceDE w:val="0"/>
        <w:jc w:val="both"/>
        <w:rPr>
          <w:rFonts w:ascii="Arial" w:eastAsia="Times New Roman" w:hAnsi="Arial" w:cs="Arial"/>
          <w:b/>
          <w:sz w:val="22"/>
          <w:szCs w:val="22"/>
          <w:lang w:val="ro-RO" w:eastAsia="ro-RO"/>
        </w:rPr>
      </w:pPr>
      <w:r w:rsidRPr="00ED0685">
        <w:rPr>
          <w:rFonts w:ascii="Arial" w:eastAsia="Times New Roman" w:hAnsi="Arial" w:cs="Arial"/>
          <w:b/>
          <w:sz w:val="22"/>
          <w:szCs w:val="22"/>
          <w:lang w:val="ro-RO" w:eastAsia="zh-CN"/>
        </w:rPr>
        <w:t>1</w:t>
      </w:r>
      <w:r w:rsidR="00D9471D" w:rsidRPr="00ED0685">
        <w:rPr>
          <w:rFonts w:ascii="Arial" w:eastAsia="Times New Roman" w:hAnsi="Arial" w:cs="Arial"/>
          <w:b/>
          <w:sz w:val="22"/>
          <w:szCs w:val="22"/>
          <w:lang w:val="ro-RO" w:eastAsia="zh-CN"/>
        </w:rPr>
        <w:t>5</w:t>
      </w:r>
      <w:r w:rsidRPr="00ED0685">
        <w:rPr>
          <w:rFonts w:ascii="Arial" w:eastAsia="Times New Roman" w:hAnsi="Arial" w:cs="Arial"/>
          <w:b/>
          <w:sz w:val="22"/>
          <w:szCs w:val="22"/>
          <w:lang w:val="ro-RO" w:eastAsia="zh-CN"/>
        </w:rPr>
        <w:t>.1</w:t>
      </w:r>
      <w:r w:rsidRPr="00ED0685">
        <w:rPr>
          <w:rFonts w:ascii="Arial" w:eastAsia="Times New Roman" w:hAnsi="Arial" w:cs="Arial"/>
          <w:sz w:val="22"/>
          <w:szCs w:val="22"/>
          <w:lang w:val="ro-RO" w:eastAsia="zh-CN"/>
        </w:rPr>
        <w:t xml:space="preserve"> - </w:t>
      </w:r>
      <w:r w:rsidR="001E5CB9" w:rsidRPr="00ED0685">
        <w:rPr>
          <w:rFonts w:ascii="Arial" w:eastAsia="Times New Roman" w:hAnsi="Arial" w:cs="Arial"/>
          <w:sz w:val="22"/>
          <w:szCs w:val="22"/>
          <w:lang w:val="pt-BR" w:eastAsia="zh-CN"/>
        </w:rPr>
        <w:t>Pretul contractului este ferm</w:t>
      </w:r>
      <w:r w:rsidRPr="00ED0685">
        <w:rPr>
          <w:rFonts w:ascii="Arial" w:eastAsia="Times New Roman" w:hAnsi="Arial" w:cs="Arial"/>
          <w:sz w:val="22"/>
          <w:szCs w:val="22"/>
          <w:lang w:val="pt-BR" w:eastAsia="zh-CN"/>
        </w:rPr>
        <w:t xml:space="preserve">. </w:t>
      </w:r>
    </w:p>
    <w:p w:rsidR="00C67E27" w:rsidRPr="00ED0685" w:rsidRDefault="00C67E27" w:rsidP="00C67E27">
      <w:pPr>
        <w:suppressAutoHyphens/>
        <w:jc w:val="both"/>
        <w:rPr>
          <w:rFonts w:ascii="Arial" w:eastAsia="Times New Roman" w:hAnsi="Arial" w:cs="Arial"/>
          <w:b/>
          <w:sz w:val="22"/>
          <w:szCs w:val="22"/>
          <w:lang w:val="ro-RO" w:eastAsia="ro-RO"/>
        </w:rPr>
      </w:pPr>
    </w:p>
    <w:p w:rsidR="00C67E27" w:rsidRPr="00ED0685" w:rsidRDefault="00C67E27" w:rsidP="00C67E27">
      <w:pPr>
        <w:suppressAutoHyphens/>
        <w:jc w:val="both"/>
        <w:rPr>
          <w:rFonts w:ascii="Arial" w:eastAsia="Times New Roman" w:hAnsi="Arial" w:cs="Arial"/>
          <w:b/>
          <w:sz w:val="22"/>
          <w:szCs w:val="22"/>
          <w:lang w:val="ro-RO" w:eastAsia="ro-RO"/>
        </w:rPr>
      </w:pPr>
      <w:r w:rsidRPr="00ED0685">
        <w:rPr>
          <w:rFonts w:ascii="Arial" w:eastAsia="Times New Roman" w:hAnsi="Arial" w:cs="Arial"/>
          <w:b/>
          <w:sz w:val="22"/>
          <w:szCs w:val="22"/>
          <w:lang w:val="ro-RO" w:eastAsia="ro-RO"/>
        </w:rPr>
        <w:t>1</w:t>
      </w:r>
      <w:r w:rsidR="00D9471D" w:rsidRPr="00ED0685">
        <w:rPr>
          <w:rFonts w:ascii="Arial" w:eastAsia="Times New Roman" w:hAnsi="Arial" w:cs="Arial"/>
          <w:b/>
          <w:sz w:val="22"/>
          <w:szCs w:val="22"/>
          <w:lang w:val="ro-RO" w:eastAsia="ro-RO"/>
        </w:rPr>
        <w:t>6</w:t>
      </w:r>
      <w:r w:rsidRPr="00ED0685">
        <w:rPr>
          <w:rFonts w:ascii="Arial" w:eastAsia="Times New Roman" w:hAnsi="Arial" w:cs="Arial"/>
          <w:b/>
          <w:sz w:val="22"/>
          <w:szCs w:val="22"/>
          <w:lang w:val="ro-RO" w:eastAsia="ro-RO"/>
        </w:rPr>
        <w:t xml:space="preserve">. Amendamente </w:t>
      </w:r>
    </w:p>
    <w:p w:rsidR="00C67E27" w:rsidRPr="00ED0685" w:rsidRDefault="00C67E27" w:rsidP="00C67E27">
      <w:pPr>
        <w:suppressAutoHyphens/>
        <w:jc w:val="both"/>
        <w:rPr>
          <w:rFonts w:ascii="Arial" w:eastAsia="Times New Roman" w:hAnsi="Arial" w:cs="Arial"/>
          <w:b/>
          <w:sz w:val="22"/>
          <w:szCs w:val="22"/>
          <w:lang w:val="ro-RO" w:eastAsia="ro-RO"/>
        </w:rPr>
      </w:pPr>
      <w:r w:rsidRPr="00ED0685">
        <w:rPr>
          <w:rFonts w:ascii="Arial" w:eastAsia="Times New Roman" w:hAnsi="Arial" w:cs="Arial"/>
          <w:b/>
          <w:sz w:val="22"/>
          <w:szCs w:val="22"/>
          <w:lang w:val="ro-RO" w:eastAsia="ro-RO"/>
        </w:rPr>
        <w:t>1</w:t>
      </w:r>
      <w:r w:rsidR="00D9471D" w:rsidRPr="00ED0685">
        <w:rPr>
          <w:rFonts w:ascii="Arial" w:eastAsia="Times New Roman" w:hAnsi="Arial" w:cs="Arial"/>
          <w:b/>
          <w:sz w:val="22"/>
          <w:szCs w:val="22"/>
          <w:lang w:val="ro-RO" w:eastAsia="ro-RO"/>
        </w:rPr>
        <w:t>6</w:t>
      </w:r>
      <w:r w:rsidRPr="00ED0685">
        <w:rPr>
          <w:rFonts w:ascii="Arial" w:eastAsia="Times New Roman" w:hAnsi="Arial" w:cs="Arial"/>
          <w:b/>
          <w:sz w:val="22"/>
          <w:szCs w:val="22"/>
          <w:lang w:val="ro-RO" w:eastAsia="ro-RO"/>
        </w:rPr>
        <w:t>.1</w:t>
      </w:r>
      <w:r w:rsidRPr="00ED0685">
        <w:rPr>
          <w:rFonts w:ascii="Arial" w:eastAsia="Times New Roman" w:hAnsi="Arial" w:cs="Arial"/>
          <w:sz w:val="22"/>
          <w:szCs w:val="22"/>
          <w:lang w:val="ro-RO" w:eastAsia="ro-RO"/>
        </w:rPr>
        <w:t xml:space="preserve"> -</w:t>
      </w:r>
      <w:r w:rsidR="00A333A1">
        <w:rPr>
          <w:rFonts w:ascii="Arial" w:eastAsia="Times New Roman" w:hAnsi="Arial" w:cs="Arial"/>
          <w:sz w:val="22"/>
          <w:szCs w:val="22"/>
          <w:lang w:val="ro-RO" w:eastAsia="ro-RO"/>
        </w:rPr>
        <w:t xml:space="preserve"> </w:t>
      </w:r>
      <w:r w:rsidRPr="00ED0685">
        <w:rPr>
          <w:rFonts w:ascii="Arial" w:eastAsia="Times New Roman" w:hAnsi="Arial" w:cs="Arial"/>
          <w:sz w:val="22"/>
          <w:szCs w:val="22"/>
          <w:lang w:val="ro-RO" w:eastAsia="zh-CN"/>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C67E27" w:rsidRPr="00ED0685" w:rsidRDefault="00C67E27" w:rsidP="00C67E27">
      <w:pPr>
        <w:suppressAutoHyphens/>
        <w:jc w:val="both"/>
        <w:rPr>
          <w:rFonts w:ascii="Arial" w:eastAsia="Times New Roman" w:hAnsi="Arial" w:cs="Arial"/>
          <w:b/>
          <w:sz w:val="22"/>
          <w:szCs w:val="22"/>
          <w:lang w:val="ro-RO" w:eastAsia="ro-RO"/>
        </w:rPr>
      </w:pPr>
    </w:p>
    <w:p w:rsidR="00C67E27" w:rsidRPr="00ED0685" w:rsidRDefault="00C67E27" w:rsidP="00C67E27">
      <w:pPr>
        <w:suppressAutoHyphens/>
        <w:jc w:val="both"/>
        <w:rPr>
          <w:rFonts w:ascii="Arial" w:eastAsia="Times New Roman" w:hAnsi="Arial" w:cs="Arial"/>
          <w:b/>
          <w:sz w:val="22"/>
          <w:szCs w:val="22"/>
          <w:lang w:val="ro-RO" w:eastAsia="ro-RO"/>
        </w:rPr>
      </w:pPr>
      <w:r w:rsidRPr="00ED0685">
        <w:rPr>
          <w:rFonts w:ascii="Arial" w:eastAsia="Times New Roman" w:hAnsi="Arial" w:cs="Arial"/>
          <w:b/>
          <w:sz w:val="22"/>
          <w:szCs w:val="22"/>
          <w:lang w:val="ro-RO" w:eastAsia="ro-RO"/>
        </w:rPr>
        <w:t>1</w:t>
      </w:r>
      <w:r w:rsidR="00D9471D" w:rsidRPr="00ED0685">
        <w:rPr>
          <w:rFonts w:ascii="Arial" w:eastAsia="Times New Roman" w:hAnsi="Arial" w:cs="Arial"/>
          <w:b/>
          <w:sz w:val="22"/>
          <w:szCs w:val="22"/>
          <w:lang w:val="ro-RO" w:eastAsia="ro-RO"/>
        </w:rPr>
        <w:t>7</w:t>
      </w:r>
      <w:r w:rsidRPr="00ED0685">
        <w:rPr>
          <w:rFonts w:ascii="Arial" w:eastAsia="Times New Roman" w:hAnsi="Arial" w:cs="Arial"/>
          <w:b/>
          <w:sz w:val="22"/>
          <w:szCs w:val="22"/>
          <w:lang w:val="ro-RO" w:eastAsia="ro-RO"/>
        </w:rPr>
        <w:t>. Întârzieri în îndeplinirea contractului</w:t>
      </w:r>
    </w:p>
    <w:p w:rsidR="00C67E27" w:rsidRPr="00ED0685" w:rsidRDefault="00C67E27" w:rsidP="00C67E27">
      <w:pPr>
        <w:suppressAutoHyphens/>
        <w:jc w:val="both"/>
        <w:rPr>
          <w:rFonts w:ascii="Arial" w:eastAsia="Times New Roman" w:hAnsi="Arial" w:cs="Arial"/>
          <w:b/>
          <w:sz w:val="22"/>
          <w:szCs w:val="22"/>
          <w:lang w:val="ro-RO" w:eastAsia="ro-RO"/>
        </w:rPr>
      </w:pPr>
      <w:r w:rsidRPr="00ED0685">
        <w:rPr>
          <w:rFonts w:ascii="Arial" w:eastAsia="Times New Roman" w:hAnsi="Arial" w:cs="Arial"/>
          <w:b/>
          <w:sz w:val="22"/>
          <w:szCs w:val="22"/>
          <w:lang w:val="ro-RO" w:eastAsia="ro-RO"/>
        </w:rPr>
        <w:t>1</w:t>
      </w:r>
      <w:r w:rsidR="00D9471D" w:rsidRPr="00ED0685">
        <w:rPr>
          <w:rFonts w:ascii="Arial" w:eastAsia="Times New Roman" w:hAnsi="Arial" w:cs="Arial"/>
          <w:b/>
          <w:sz w:val="22"/>
          <w:szCs w:val="22"/>
          <w:lang w:val="ro-RO" w:eastAsia="ro-RO"/>
        </w:rPr>
        <w:t>7</w:t>
      </w:r>
      <w:r w:rsidRPr="00ED0685">
        <w:rPr>
          <w:rFonts w:ascii="Arial" w:eastAsia="Times New Roman" w:hAnsi="Arial" w:cs="Arial"/>
          <w:b/>
          <w:sz w:val="22"/>
          <w:szCs w:val="22"/>
          <w:lang w:val="ro-RO" w:eastAsia="ro-RO"/>
        </w:rPr>
        <w:t>.1</w:t>
      </w:r>
      <w:r w:rsidRPr="00ED0685">
        <w:rPr>
          <w:rFonts w:ascii="Arial" w:eastAsia="Times New Roman" w:hAnsi="Arial" w:cs="Arial"/>
          <w:sz w:val="22"/>
          <w:szCs w:val="22"/>
          <w:lang w:val="ro-RO" w:eastAsia="ro-RO"/>
        </w:rPr>
        <w:t xml:space="preserve"> -</w:t>
      </w:r>
      <w:r w:rsidR="00D9471D" w:rsidRPr="00ED0685">
        <w:rPr>
          <w:rFonts w:ascii="Arial" w:eastAsia="Times New Roman" w:hAnsi="Arial" w:cs="Arial"/>
          <w:sz w:val="22"/>
          <w:szCs w:val="22"/>
          <w:lang w:val="ro-RO" w:eastAsia="ro-RO"/>
        </w:rPr>
        <w:t xml:space="preserve"> </w:t>
      </w:r>
      <w:r w:rsidRPr="00ED0685">
        <w:rPr>
          <w:rFonts w:ascii="Arial" w:eastAsia="Times New Roman" w:hAnsi="Arial" w:cs="Arial"/>
          <w:sz w:val="22"/>
          <w:szCs w:val="22"/>
          <w:lang w:val="ro-RO" w:eastAsia="ro-RO"/>
        </w:rPr>
        <w:t>Furnizorul are obligaţia de a îndeplini contractul de furnizare în perioada/perioadele c</w:t>
      </w:r>
      <w:r w:rsidR="001A039F" w:rsidRPr="00ED0685">
        <w:rPr>
          <w:rFonts w:ascii="Arial" w:eastAsia="Times New Roman" w:hAnsi="Arial" w:cs="Arial"/>
          <w:sz w:val="22"/>
          <w:szCs w:val="22"/>
          <w:lang w:val="ro-RO" w:eastAsia="ro-RO"/>
        </w:rPr>
        <w:t>onvenite in prezentul contract.</w:t>
      </w:r>
    </w:p>
    <w:p w:rsidR="00C67E27" w:rsidRPr="00ED0685" w:rsidRDefault="00C67E27" w:rsidP="00C67E27">
      <w:pPr>
        <w:suppressAutoHyphens/>
        <w:jc w:val="both"/>
        <w:rPr>
          <w:rFonts w:ascii="Arial" w:eastAsia="Times New Roman" w:hAnsi="Arial" w:cs="Arial"/>
          <w:sz w:val="22"/>
          <w:szCs w:val="22"/>
          <w:lang w:val="ro-RO" w:eastAsia="ro-RO"/>
        </w:rPr>
      </w:pPr>
      <w:r w:rsidRPr="00ED0685">
        <w:rPr>
          <w:rFonts w:ascii="Arial" w:eastAsia="Times New Roman" w:hAnsi="Arial" w:cs="Arial"/>
          <w:b/>
          <w:sz w:val="22"/>
          <w:szCs w:val="22"/>
          <w:lang w:val="ro-RO" w:eastAsia="ro-RO"/>
        </w:rPr>
        <w:t>1</w:t>
      </w:r>
      <w:r w:rsidR="00D9471D" w:rsidRPr="00ED0685">
        <w:rPr>
          <w:rFonts w:ascii="Arial" w:eastAsia="Times New Roman" w:hAnsi="Arial" w:cs="Arial"/>
          <w:b/>
          <w:sz w:val="22"/>
          <w:szCs w:val="22"/>
          <w:lang w:val="ro-RO" w:eastAsia="ro-RO"/>
        </w:rPr>
        <w:t>7</w:t>
      </w:r>
      <w:r w:rsidRPr="00ED0685">
        <w:rPr>
          <w:rFonts w:ascii="Arial" w:eastAsia="Times New Roman" w:hAnsi="Arial" w:cs="Arial"/>
          <w:b/>
          <w:sz w:val="22"/>
          <w:szCs w:val="22"/>
          <w:lang w:val="ro-RO" w:eastAsia="ro-RO"/>
        </w:rPr>
        <w:t>.2</w:t>
      </w:r>
      <w:r w:rsidRPr="00ED0685">
        <w:rPr>
          <w:rFonts w:ascii="Arial" w:eastAsia="Times New Roman" w:hAnsi="Arial" w:cs="Arial"/>
          <w:sz w:val="22"/>
          <w:szCs w:val="22"/>
          <w:lang w:val="ro-RO" w:eastAsia="ro-RO"/>
        </w:rPr>
        <w:t xml:space="preserve"> - În afara cazului în care achizitorul este de acord cu  o prelungire a termenului de execuţie, orice întârziere în îndeplinirea contractului dă dreptul achizitorului de a solicita penalităţi furnizorului.</w:t>
      </w:r>
    </w:p>
    <w:p w:rsidR="00D9471D" w:rsidRPr="00ED0685" w:rsidRDefault="00D9471D" w:rsidP="00C67E27">
      <w:pPr>
        <w:suppressAutoHyphens/>
        <w:jc w:val="both"/>
        <w:rPr>
          <w:rFonts w:ascii="Arial" w:eastAsia="Times New Roman" w:hAnsi="Arial" w:cs="Arial"/>
          <w:sz w:val="22"/>
          <w:szCs w:val="22"/>
          <w:lang w:val="ro-RO" w:eastAsia="ro-RO"/>
        </w:rPr>
      </w:pPr>
      <w:r w:rsidRPr="00ED0685">
        <w:rPr>
          <w:rFonts w:ascii="Arial" w:eastAsia="Times New Roman" w:hAnsi="Arial" w:cs="Arial"/>
          <w:b/>
          <w:sz w:val="22"/>
          <w:szCs w:val="22"/>
          <w:lang w:val="ro-RO" w:eastAsia="ro-RO"/>
        </w:rPr>
        <w:t xml:space="preserve">17.3 – </w:t>
      </w:r>
      <w:r w:rsidRPr="00ED0685">
        <w:rPr>
          <w:rFonts w:ascii="Arial" w:eastAsia="Times New Roman" w:hAnsi="Arial" w:cs="Arial"/>
          <w:sz w:val="22"/>
          <w:szCs w:val="22"/>
          <w:lang w:val="ro-RO" w:eastAsia="ro-RO"/>
        </w:rPr>
        <w:t>Pentru nelivrarea in termen a doua comenzi succesive de produse, contractul se considera de drept reziliat si se emite documentul constatator privind neindeplinirea obligatiilor contractuale.</w:t>
      </w:r>
    </w:p>
    <w:p w:rsidR="00C67E27" w:rsidRPr="00ED0685" w:rsidRDefault="00C67E27" w:rsidP="00C67E27">
      <w:pPr>
        <w:suppressAutoHyphens/>
        <w:jc w:val="both"/>
        <w:rPr>
          <w:rFonts w:ascii="Arial" w:eastAsia="Times New Roman" w:hAnsi="Arial" w:cs="Arial"/>
          <w:b/>
          <w:sz w:val="22"/>
          <w:szCs w:val="22"/>
          <w:lang w:val="ro-RO" w:eastAsia="ro-RO"/>
        </w:rPr>
      </w:pPr>
    </w:p>
    <w:p w:rsidR="00C67E27" w:rsidRPr="00ED0685" w:rsidRDefault="00C67E27" w:rsidP="00C67E27">
      <w:pPr>
        <w:suppressAutoHyphens/>
        <w:jc w:val="both"/>
        <w:rPr>
          <w:rFonts w:ascii="Arial" w:eastAsia="Times New Roman" w:hAnsi="Arial" w:cs="Arial"/>
          <w:b/>
          <w:sz w:val="22"/>
          <w:szCs w:val="22"/>
          <w:lang w:val="pt-BR" w:eastAsia="ro-RO"/>
        </w:rPr>
      </w:pPr>
      <w:r w:rsidRPr="00ED0685">
        <w:rPr>
          <w:rFonts w:ascii="Arial" w:eastAsia="Times New Roman" w:hAnsi="Arial" w:cs="Arial"/>
          <w:b/>
          <w:sz w:val="22"/>
          <w:szCs w:val="22"/>
          <w:lang w:val="pt-BR" w:eastAsia="ro-RO"/>
        </w:rPr>
        <w:t>1</w:t>
      </w:r>
      <w:r w:rsidR="00D9471D" w:rsidRPr="00ED0685">
        <w:rPr>
          <w:rFonts w:ascii="Arial" w:eastAsia="Times New Roman" w:hAnsi="Arial" w:cs="Arial"/>
          <w:b/>
          <w:sz w:val="22"/>
          <w:szCs w:val="22"/>
          <w:lang w:val="pt-BR" w:eastAsia="ro-RO"/>
        </w:rPr>
        <w:t>8</w:t>
      </w:r>
      <w:r w:rsidRPr="00ED0685">
        <w:rPr>
          <w:rFonts w:ascii="Arial" w:eastAsia="Times New Roman" w:hAnsi="Arial" w:cs="Arial"/>
          <w:b/>
          <w:sz w:val="22"/>
          <w:szCs w:val="22"/>
          <w:lang w:val="pt-BR" w:eastAsia="ro-RO"/>
        </w:rPr>
        <w:t>. Forţa majoră</w:t>
      </w:r>
    </w:p>
    <w:p w:rsidR="00C67E27" w:rsidRPr="00ED0685" w:rsidRDefault="00C67E27" w:rsidP="00C67E27">
      <w:pPr>
        <w:suppressAutoHyphens/>
        <w:jc w:val="both"/>
        <w:rPr>
          <w:rFonts w:ascii="Arial" w:eastAsia="Times New Roman" w:hAnsi="Arial" w:cs="Arial"/>
          <w:b/>
          <w:sz w:val="22"/>
          <w:szCs w:val="22"/>
          <w:lang w:val="pt-BR" w:eastAsia="ro-RO"/>
        </w:rPr>
      </w:pPr>
      <w:r w:rsidRPr="00ED0685">
        <w:rPr>
          <w:rFonts w:ascii="Arial" w:eastAsia="Times New Roman" w:hAnsi="Arial" w:cs="Arial"/>
          <w:b/>
          <w:sz w:val="22"/>
          <w:szCs w:val="22"/>
          <w:lang w:val="pt-BR" w:eastAsia="ro-RO"/>
        </w:rPr>
        <w:t>1</w:t>
      </w:r>
      <w:r w:rsidR="00D9471D" w:rsidRPr="00ED0685">
        <w:rPr>
          <w:rFonts w:ascii="Arial" w:eastAsia="Times New Roman" w:hAnsi="Arial" w:cs="Arial"/>
          <w:b/>
          <w:sz w:val="22"/>
          <w:szCs w:val="22"/>
          <w:lang w:val="pt-BR" w:eastAsia="ro-RO"/>
        </w:rPr>
        <w:t>8</w:t>
      </w:r>
      <w:r w:rsidRPr="00ED0685">
        <w:rPr>
          <w:rFonts w:ascii="Arial" w:eastAsia="Times New Roman" w:hAnsi="Arial" w:cs="Arial"/>
          <w:b/>
          <w:sz w:val="22"/>
          <w:szCs w:val="22"/>
          <w:lang w:val="pt-BR" w:eastAsia="ro-RO"/>
        </w:rPr>
        <w:t>.1</w:t>
      </w:r>
      <w:r w:rsidRPr="00ED0685">
        <w:rPr>
          <w:rFonts w:ascii="Arial" w:eastAsia="Times New Roman" w:hAnsi="Arial" w:cs="Arial"/>
          <w:sz w:val="22"/>
          <w:szCs w:val="22"/>
          <w:lang w:val="pt-BR" w:eastAsia="ro-RO"/>
        </w:rPr>
        <w:t xml:space="preserve"> - Forţa majoră este constatată de o autoritate competentă.</w:t>
      </w:r>
    </w:p>
    <w:p w:rsidR="00C67E27" w:rsidRPr="00ED0685" w:rsidRDefault="00C67E27" w:rsidP="00C67E27">
      <w:pPr>
        <w:suppressAutoHyphens/>
        <w:jc w:val="both"/>
        <w:rPr>
          <w:rFonts w:ascii="Arial" w:eastAsia="Times New Roman" w:hAnsi="Arial" w:cs="Arial"/>
          <w:b/>
          <w:sz w:val="22"/>
          <w:szCs w:val="22"/>
          <w:lang w:val="pt-BR" w:eastAsia="ro-RO"/>
        </w:rPr>
      </w:pPr>
      <w:r w:rsidRPr="00ED0685">
        <w:rPr>
          <w:rFonts w:ascii="Arial" w:eastAsia="Times New Roman" w:hAnsi="Arial" w:cs="Arial"/>
          <w:b/>
          <w:sz w:val="22"/>
          <w:szCs w:val="22"/>
          <w:lang w:val="pt-BR" w:eastAsia="ro-RO"/>
        </w:rPr>
        <w:t>1</w:t>
      </w:r>
      <w:r w:rsidR="00D9471D" w:rsidRPr="00ED0685">
        <w:rPr>
          <w:rFonts w:ascii="Arial" w:eastAsia="Times New Roman" w:hAnsi="Arial" w:cs="Arial"/>
          <w:b/>
          <w:sz w:val="22"/>
          <w:szCs w:val="22"/>
          <w:lang w:val="pt-BR" w:eastAsia="ro-RO"/>
        </w:rPr>
        <w:t>8</w:t>
      </w:r>
      <w:r w:rsidRPr="00ED0685">
        <w:rPr>
          <w:rFonts w:ascii="Arial" w:eastAsia="Times New Roman" w:hAnsi="Arial" w:cs="Arial"/>
          <w:b/>
          <w:sz w:val="22"/>
          <w:szCs w:val="22"/>
          <w:lang w:val="pt-BR" w:eastAsia="ro-RO"/>
        </w:rPr>
        <w:t>.2</w:t>
      </w:r>
      <w:r w:rsidRPr="00ED0685">
        <w:rPr>
          <w:rFonts w:ascii="Arial" w:eastAsia="Times New Roman" w:hAnsi="Arial" w:cs="Arial"/>
          <w:sz w:val="22"/>
          <w:szCs w:val="22"/>
          <w:lang w:val="pt-BR" w:eastAsia="ro-RO"/>
        </w:rPr>
        <w:t xml:space="preserve"> - Forţa majoră exonerează părţile contractante de îndeplinirea obligaţiilor asumate prin prezentul contract, pe toată perioada în care aceasta acţionează.</w:t>
      </w:r>
    </w:p>
    <w:p w:rsidR="00C67E27" w:rsidRPr="00ED0685" w:rsidRDefault="00C67E27" w:rsidP="00C67E27">
      <w:pPr>
        <w:suppressAutoHyphens/>
        <w:jc w:val="both"/>
        <w:rPr>
          <w:rFonts w:ascii="Arial" w:eastAsia="Times New Roman" w:hAnsi="Arial" w:cs="Arial"/>
          <w:b/>
          <w:sz w:val="22"/>
          <w:szCs w:val="22"/>
          <w:lang w:val="pt-BR" w:eastAsia="ro-RO"/>
        </w:rPr>
      </w:pPr>
      <w:r w:rsidRPr="00ED0685">
        <w:rPr>
          <w:rFonts w:ascii="Arial" w:eastAsia="Times New Roman" w:hAnsi="Arial" w:cs="Arial"/>
          <w:b/>
          <w:sz w:val="22"/>
          <w:szCs w:val="22"/>
          <w:lang w:val="pt-BR" w:eastAsia="ro-RO"/>
        </w:rPr>
        <w:t>1</w:t>
      </w:r>
      <w:r w:rsidR="00D9471D" w:rsidRPr="00ED0685">
        <w:rPr>
          <w:rFonts w:ascii="Arial" w:eastAsia="Times New Roman" w:hAnsi="Arial" w:cs="Arial"/>
          <w:b/>
          <w:sz w:val="22"/>
          <w:szCs w:val="22"/>
          <w:lang w:val="pt-BR" w:eastAsia="ro-RO"/>
        </w:rPr>
        <w:t>8</w:t>
      </w:r>
      <w:r w:rsidRPr="00ED0685">
        <w:rPr>
          <w:rFonts w:ascii="Arial" w:eastAsia="Times New Roman" w:hAnsi="Arial" w:cs="Arial"/>
          <w:b/>
          <w:sz w:val="22"/>
          <w:szCs w:val="22"/>
          <w:lang w:val="pt-BR" w:eastAsia="ro-RO"/>
        </w:rPr>
        <w:t>.3</w:t>
      </w:r>
      <w:r w:rsidRPr="00ED0685">
        <w:rPr>
          <w:rFonts w:ascii="Arial" w:eastAsia="Times New Roman" w:hAnsi="Arial" w:cs="Arial"/>
          <w:sz w:val="22"/>
          <w:szCs w:val="22"/>
          <w:lang w:val="pt-BR" w:eastAsia="ro-RO"/>
        </w:rPr>
        <w:t xml:space="preserve"> - Îndeplinirea contractului va fi suspendată în perioada de acţiune a forţei majore, dar fără a prejudicia drepturile ce li se cuveneau părţilor până la apariţia acesteia.</w:t>
      </w:r>
    </w:p>
    <w:p w:rsidR="00C67E27" w:rsidRPr="00ED0685" w:rsidRDefault="00C67E27" w:rsidP="00C67E27">
      <w:pPr>
        <w:suppressAutoHyphens/>
        <w:jc w:val="both"/>
        <w:rPr>
          <w:rFonts w:ascii="Arial" w:eastAsia="Times New Roman" w:hAnsi="Arial" w:cs="Arial"/>
          <w:b/>
          <w:sz w:val="22"/>
          <w:szCs w:val="22"/>
          <w:lang w:val="pt-BR" w:eastAsia="ro-RO"/>
        </w:rPr>
      </w:pPr>
      <w:r w:rsidRPr="00ED0685">
        <w:rPr>
          <w:rFonts w:ascii="Arial" w:eastAsia="Times New Roman" w:hAnsi="Arial" w:cs="Arial"/>
          <w:b/>
          <w:sz w:val="22"/>
          <w:szCs w:val="22"/>
          <w:lang w:val="pt-BR" w:eastAsia="ro-RO"/>
        </w:rPr>
        <w:t>1</w:t>
      </w:r>
      <w:r w:rsidR="00D9471D" w:rsidRPr="00ED0685">
        <w:rPr>
          <w:rFonts w:ascii="Arial" w:eastAsia="Times New Roman" w:hAnsi="Arial" w:cs="Arial"/>
          <w:b/>
          <w:sz w:val="22"/>
          <w:szCs w:val="22"/>
          <w:lang w:val="pt-BR" w:eastAsia="ro-RO"/>
        </w:rPr>
        <w:t>8</w:t>
      </w:r>
      <w:r w:rsidRPr="00ED0685">
        <w:rPr>
          <w:rFonts w:ascii="Arial" w:eastAsia="Times New Roman" w:hAnsi="Arial" w:cs="Arial"/>
          <w:b/>
          <w:sz w:val="22"/>
          <w:szCs w:val="22"/>
          <w:lang w:val="pt-BR" w:eastAsia="ro-RO"/>
        </w:rPr>
        <w:t>.4</w:t>
      </w:r>
      <w:r w:rsidRPr="00ED0685">
        <w:rPr>
          <w:rFonts w:ascii="Arial" w:eastAsia="Times New Roman" w:hAnsi="Arial" w:cs="Arial"/>
          <w:sz w:val="22"/>
          <w:szCs w:val="22"/>
          <w:lang w:val="pt-BR" w:eastAsia="ro-RO"/>
        </w:rPr>
        <w:t xml:space="preserve"> - Partea contractantă care invocă forţa majoră are obligaţia de a notifica celeilalte părţi, imediat şi în mod complet, producerea acesteia şi să ia orice măsuri care îi stau la dispoziţie în vederea limitării consecinţelor.</w:t>
      </w:r>
    </w:p>
    <w:p w:rsidR="00C67E27" w:rsidRPr="00ED0685" w:rsidRDefault="00C67E27" w:rsidP="00C67E27">
      <w:pPr>
        <w:suppressAutoHyphens/>
        <w:jc w:val="both"/>
        <w:rPr>
          <w:rFonts w:ascii="Arial" w:eastAsia="Times New Roman" w:hAnsi="Arial" w:cs="Arial"/>
          <w:b/>
          <w:sz w:val="22"/>
          <w:szCs w:val="22"/>
          <w:lang w:val="pt-BR" w:eastAsia="ro-RO"/>
        </w:rPr>
      </w:pPr>
      <w:r w:rsidRPr="00ED0685">
        <w:rPr>
          <w:rFonts w:ascii="Arial" w:eastAsia="Times New Roman" w:hAnsi="Arial" w:cs="Arial"/>
          <w:b/>
          <w:sz w:val="22"/>
          <w:szCs w:val="22"/>
          <w:lang w:val="pt-BR" w:eastAsia="ro-RO"/>
        </w:rPr>
        <w:t>1</w:t>
      </w:r>
      <w:r w:rsidR="00D9471D" w:rsidRPr="00ED0685">
        <w:rPr>
          <w:rFonts w:ascii="Arial" w:eastAsia="Times New Roman" w:hAnsi="Arial" w:cs="Arial"/>
          <w:b/>
          <w:sz w:val="22"/>
          <w:szCs w:val="22"/>
          <w:lang w:val="pt-BR" w:eastAsia="ro-RO"/>
        </w:rPr>
        <w:t>8</w:t>
      </w:r>
      <w:r w:rsidRPr="00ED0685">
        <w:rPr>
          <w:rFonts w:ascii="Arial" w:eastAsia="Times New Roman" w:hAnsi="Arial" w:cs="Arial"/>
          <w:b/>
          <w:sz w:val="22"/>
          <w:szCs w:val="22"/>
          <w:lang w:val="pt-BR" w:eastAsia="ro-RO"/>
        </w:rPr>
        <w:t>.5</w:t>
      </w:r>
      <w:r w:rsidRPr="00ED0685">
        <w:rPr>
          <w:rFonts w:ascii="Arial" w:eastAsia="Times New Roman" w:hAnsi="Arial" w:cs="Arial"/>
          <w:sz w:val="22"/>
          <w:szCs w:val="22"/>
          <w:lang w:val="pt-BR" w:eastAsia="ro-RO"/>
        </w:rPr>
        <w:t xml:space="preserve"> - Partea contractantă care invocă forţa majoră are obligaţia de a notifica celeilalte părţi încetar</w:t>
      </w:r>
      <w:r w:rsidR="001A039F" w:rsidRPr="00ED0685">
        <w:rPr>
          <w:rFonts w:ascii="Arial" w:eastAsia="Times New Roman" w:hAnsi="Arial" w:cs="Arial"/>
          <w:sz w:val="22"/>
          <w:szCs w:val="22"/>
          <w:lang w:val="pt-BR" w:eastAsia="ro-RO"/>
        </w:rPr>
        <w:t>ea cauzei acesteia în maximum 5</w:t>
      </w:r>
      <w:r w:rsidRPr="00ED0685">
        <w:rPr>
          <w:rFonts w:ascii="Arial" w:eastAsia="Times New Roman" w:hAnsi="Arial" w:cs="Arial"/>
          <w:sz w:val="22"/>
          <w:szCs w:val="22"/>
          <w:lang w:val="pt-BR" w:eastAsia="ro-RO"/>
        </w:rPr>
        <w:t xml:space="preserve"> zile de la încetare.</w:t>
      </w:r>
    </w:p>
    <w:p w:rsidR="00C67E27" w:rsidRPr="00ED0685" w:rsidRDefault="00C67E27" w:rsidP="00C67E27">
      <w:pPr>
        <w:suppressAutoHyphens/>
        <w:jc w:val="both"/>
        <w:rPr>
          <w:rFonts w:ascii="Arial" w:eastAsia="Times New Roman" w:hAnsi="Arial" w:cs="Arial"/>
          <w:sz w:val="22"/>
          <w:szCs w:val="22"/>
          <w:lang w:val="pt-BR" w:eastAsia="ro-RO"/>
        </w:rPr>
      </w:pPr>
      <w:r w:rsidRPr="00ED0685">
        <w:rPr>
          <w:rFonts w:ascii="Arial" w:eastAsia="Times New Roman" w:hAnsi="Arial" w:cs="Arial"/>
          <w:b/>
          <w:sz w:val="22"/>
          <w:szCs w:val="22"/>
          <w:lang w:val="pt-BR" w:eastAsia="ro-RO"/>
        </w:rPr>
        <w:t>1</w:t>
      </w:r>
      <w:r w:rsidR="00D9471D" w:rsidRPr="00ED0685">
        <w:rPr>
          <w:rFonts w:ascii="Arial" w:eastAsia="Times New Roman" w:hAnsi="Arial" w:cs="Arial"/>
          <w:b/>
          <w:sz w:val="22"/>
          <w:szCs w:val="22"/>
          <w:lang w:val="pt-BR" w:eastAsia="ro-RO"/>
        </w:rPr>
        <w:t>8</w:t>
      </w:r>
      <w:r w:rsidRPr="00ED0685">
        <w:rPr>
          <w:rFonts w:ascii="Arial" w:eastAsia="Times New Roman" w:hAnsi="Arial" w:cs="Arial"/>
          <w:b/>
          <w:sz w:val="22"/>
          <w:szCs w:val="22"/>
          <w:lang w:val="pt-BR" w:eastAsia="ro-RO"/>
        </w:rPr>
        <w:t>.6</w:t>
      </w:r>
      <w:r w:rsidRPr="00ED0685">
        <w:rPr>
          <w:rFonts w:ascii="Arial" w:eastAsia="Times New Roman" w:hAnsi="Arial" w:cs="Arial"/>
          <w:sz w:val="22"/>
          <w:szCs w:val="22"/>
          <w:lang w:val="pt-BR" w:eastAsia="ro-RO"/>
        </w:rPr>
        <w:t xml:space="preserve"> - Dacă forţa majoră acţionează sau se estimează că va a</w:t>
      </w:r>
      <w:r w:rsidR="001A039F" w:rsidRPr="00ED0685">
        <w:rPr>
          <w:rFonts w:ascii="Arial" w:eastAsia="Times New Roman" w:hAnsi="Arial" w:cs="Arial"/>
          <w:sz w:val="22"/>
          <w:szCs w:val="22"/>
          <w:lang w:val="pt-BR" w:eastAsia="ro-RO"/>
        </w:rPr>
        <w:t>cţiona o perioadă mai mare de 10</w:t>
      </w:r>
      <w:r w:rsidRPr="00ED0685">
        <w:rPr>
          <w:rFonts w:ascii="Arial" w:eastAsia="Times New Roman" w:hAnsi="Arial" w:cs="Arial"/>
          <w:sz w:val="22"/>
          <w:szCs w:val="22"/>
          <w:lang w:val="pt-BR" w:eastAsia="ro-RO"/>
        </w:rPr>
        <w:t xml:space="preserve"> zile, fiecare parte va avea dreptul să notifice celeilalte</w:t>
      </w:r>
      <w:r w:rsidRPr="00ED0685">
        <w:rPr>
          <w:rFonts w:ascii="Arial" w:eastAsia="Times New Roman" w:hAnsi="Arial" w:cs="Arial"/>
          <w:b/>
          <w:sz w:val="22"/>
          <w:szCs w:val="22"/>
          <w:lang w:val="pt-BR" w:eastAsia="ro-RO"/>
        </w:rPr>
        <w:t xml:space="preserve"> </w:t>
      </w:r>
      <w:r w:rsidRPr="00ED0685">
        <w:rPr>
          <w:rFonts w:ascii="Arial" w:eastAsia="Times New Roman" w:hAnsi="Arial" w:cs="Arial"/>
          <w:sz w:val="22"/>
          <w:szCs w:val="22"/>
          <w:lang w:val="pt-BR" w:eastAsia="ro-RO"/>
        </w:rPr>
        <w:t>părţi încetarea de drept a prezentului contract, fără ca vreuna din părţi să poată pretinde celeilalte daune-interese.</w:t>
      </w:r>
    </w:p>
    <w:p w:rsidR="00D9471D" w:rsidRPr="00ED0685" w:rsidRDefault="00D9471D" w:rsidP="00C67E27">
      <w:pPr>
        <w:suppressAutoHyphens/>
        <w:jc w:val="both"/>
        <w:rPr>
          <w:rFonts w:ascii="Arial" w:eastAsia="Times New Roman" w:hAnsi="Arial" w:cs="Arial"/>
          <w:sz w:val="22"/>
          <w:szCs w:val="22"/>
          <w:lang w:val="pt-BR" w:eastAsia="ro-RO"/>
        </w:rPr>
      </w:pPr>
    </w:p>
    <w:p w:rsidR="00C67E27" w:rsidRPr="00ED0685" w:rsidRDefault="00D9471D" w:rsidP="00C67E27">
      <w:pPr>
        <w:suppressAutoHyphens/>
        <w:jc w:val="both"/>
        <w:rPr>
          <w:rFonts w:ascii="Arial" w:eastAsia="Times New Roman" w:hAnsi="Arial" w:cs="Arial"/>
          <w:b/>
          <w:sz w:val="22"/>
          <w:szCs w:val="22"/>
          <w:lang w:val="pt-BR" w:eastAsia="ro-RO"/>
        </w:rPr>
      </w:pPr>
      <w:r w:rsidRPr="00ED0685">
        <w:rPr>
          <w:rFonts w:ascii="Arial" w:eastAsia="Times New Roman" w:hAnsi="Arial" w:cs="Arial"/>
          <w:b/>
          <w:sz w:val="22"/>
          <w:szCs w:val="22"/>
          <w:lang w:val="pt-BR" w:eastAsia="ro-RO"/>
        </w:rPr>
        <w:t>19</w:t>
      </w:r>
      <w:r w:rsidR="00C67E27" w:rsidRPr="00ED0685">
        <w:rPr>
          <w:rFonts w:ascii="Arial" w:eastAsia="Times New Roman" w:hAnsi="Arial" w:cs="Arial"/>
          <w:b/>
          <w:sz w:val="22"/>
          <w:szCs w:val="22"/>
          <w:lang w:val="pt-BR" w:eastAsia="ro-RO"/>
        </w:rPr>
        <w:t>. Soluţionarea litigiilor</w:t>
      </w:r>
    </w:p>
    <w:p w:rsidR="00C67E27" w:rsidRPr="00ED0685" w:rsidRDefault="00D9471D" w:rsidP="00C67E27">
      <w:pPr>
        <w:suppressAutoHyphens/>
        <w:jc w:val="both"/>
        <w:rPr>
          <w:rFonts w:ascii="Arial" w:eastAsia="Times New Roman" w:hAnsi="Arial" w:cs="Arial"/>
          <w:sz w:val="22"/>
          <w:szCs w:val="22"/>
          <w:lang w:val="pt-BR" w:eastAsia="ro-RO"/>
        </w:rPr>
      </w:pPr>
      <w:r w:rsidRPr="00ED0685">
        <w:rPr>
          <w:rFonts w:ascii="Arial" w:eastAsia="Times New Roman" w:hAnsi="Arial" w:cs="Arial"/>
          <w:b/>
          <w:sz w:val="22"/>
          <w:szCs w:val="22"/>
          <w:lang w:val="pt-BR" w:eastAsia="ro-RO"/>
        </w:rPr>
        <w:t>19</w:t>
      </w:r>
      <w:r w:rsidR="00C67E27" w:rsidRPr="00ED0685">
        <w:rPr>
          <w:rFonts w:ascii="Arial" w:eastAsia="Times New Roman" w:hAnsi="Arial" w:cs="Arial"/>
          <w:b/>
          <w:sz w:val="22"/>
          <w:szCs w:val="22"/>
          <w:lang w:val="pt-BR" w:eastAsia="ro-RO"/>
        </w:rPr>
        <w:t>.1</w:t>
      </w:r>
      <w:r w:rsidR="00C67E27" w:rsidRPr="00ED0685">
        <w:rPr>
          <w:rFonts w:ascii="Arial" w:eastAsia="Times New Roman" w:hAnsi="Arial" w:cs="Arial"/>
          <w:sz w:val="22"/>
          <w:szCs w:val="22"/>
          <w:lang w:val="pt-BR" w:eastAsia="ro-RO"/>
        </w:rPr>
        <w:t xml:space="preserve"> - Achizitorul şi furnizorul vor depune toate eforturile pentru a rezolva pe cale amiabilă, prin tratative directe, orice neînţelegere sau dispută care se poate ivi între ei în cadrul sau în legătură cu îndeplinirea contractului.</w:t>
      </w:r>
    </w:p>
    <w:p w:rsidR="00D9471D" w:rsidRPr="00ED0685" w:rsidRDefault="00D9471D" w:rsidP="00C67E27">
      <w:pPr>
        <w:suppressAutoHyphens/>
        <w:jc w:val="both"/>
        <w:rPr>
          <w:rFonts w:ascii="Arial" w:eastAsia="Times New Roman" w:hAnsi="Arial" w:cs="Arial"/>
          <w:b/>
          <w:sz w:val="22"/>
          <w:szCs w:val="22"/>
          <w:lang w:val="pt-BR" w:eastAsia="ro-RO"/>
        </w:rPr>
      </w:pPr>
      <w:r w:rsidRPr="00ED0685">
        <w:rPr>
          <w:rFonts w:ascii="Arial" w:eastAsia="Times New Roman" w:hAnsi="Arial" w:cs="Arial"/>
          <w:b/>
          <w:noProof/>
          <w:sz w:val="22"/>
          <w:szCs w:val="22"/>
          <w:lang w:val="pt-BR"/>
        </w:rPr>
        <w:t>19.2</w:t>
      </w:r>
      <w:r w:rsidRPr="00ED0685">
        <w:rPr>
          <w:rFonts w:ascii="Arial" w:eastAsia="Times New Roman" w:hAnsi="Arial" w:cs="Arial"/>
          <w:noProof/>
          <w:sz w:val="22"/>
          <w:szCs w:val="22"/>
          <w:lang w:val="pt-BR"/>
        </w:rPr>
        <w:t xml:space="preserve"> - Dacă, după 15 de zile de la începerea acestor tratative, achizitorul şi furnizorul nu reuşesc să rezolve în mod amiabil o divergenţă contractuală, fiecare poate solicita ca disputa să se soluţioneze de către instanţele judecătoreşti din România.</w:t>
      </w:r>
    </w:p>
    <w:p w:rsidR="00C67E27" w:rsidRPr="00ED0685" w:rsidRDefault="00D9471D" w:rsidP="00C67E27">
      <w:pPr>
        <w:suppressAutoHyphens/>
        <w:jc w:val="both"/>
        <w:rPr>
          <w:rFonts w:ascii="Arial" w:eastAsia="Times New Roman" w:hAnsi="Arial" w:cs="Arial"/>
          <w:sz w:val="22"/>
          <w:szCs w:val="22"/>
          <w:lang w:val="ro-RO" w:eastAsia="ro-RO"/>
        </w:rPr>
      </w:pPr>
      <w:r w:rsidRPr="00ED0685">
        <w:rPr>
          <w:rFonts w:ascii="Arial" w:eastAsia="Times New Roman" w:hAnsi="Arial" w:cs="Arial"/>
          <w:b/>
          <w:sz w:val="22"/>
          <w:szCs w:val="22"/>
          <w:lang w:val="pt-BR" w:eastAsia="ro-RO"/>
        </w:rPr>
        <w:t>19</w:t>
      </w:r>
      <w:r w:rsidR="00C67E27" w:rsidRPr="00ED0685">
        <w:rPr>
          <w:rFonts w:ascii="Arial" w:eastAsia="Times New Roman" w:hAnsi="Arial" w:cs="Arial"/>
          <w:b/>
          <w:sz w:val="22"/>
          <w:szCs w:val="22"/>
          <w:lang w:val="pt-BR" w:eastAsia="ro-RO"/>
        </w:rPr>
        <w:t>.2</w:t>
      </w:r>
      <w:r w:rsidR="00C67E27" w:rsidRPr="00ED0685">
        <w:rPr>
          <w:rFonts w:ascii="Arial" w:eastAsia="Times New Roman" w:hAnsi="Arial" w:cs="Arial"/>
          <w:sz w:val="22"/>
          <w:szCs w:val="22"/>
          <w:lang w:val="pt-BR" w:eastAsia="ro-RO"/>
        </w:rPr>
        <w:t xml:space="preserve"> - </w:t>
      </w:r>
      <w:r w:rsidR="00C67E27" w:rsidRPr="00ED0685">
        <w:rPr>
          <w:rFonts w:ascii="Arial" w:eastAsia="Times New Roman" w:hAnsi="Arial" w:cs="Arial"/>
          <w:sz w:val="22"/>
          <w:szCs w:val="22"/>
          <w:lang w:val="ro-RO" w:eastAsia="ro-RO"/>
        </w:rPr>
        <w:t>Prevederile prezentului vor fi interpretate, înţelese şi aplicate în conformitate cu legislaţia in vigoare. În eventualitatea unui litigiu între achiziitor și furnizor, survenit în executarea acestuia, se va încerca soluţionarea acestuia pe cale amiabilă. În situaţia în care nu se poate ajunge la o înţelegere pe cale amiabilă litigiul va fi soluţionat de către instanţele judecătoreşti de contencios administrativ competente potrivit legii, cu respectarea procedurii prealabile prevăzute de lege.</w:t>
      </w:r>
    </w:p>
    <w:p w:rsidR="00C67E27" w:rsidRPr="00ED0685" w:rsidRDefault="00C67E27" w:rsidP="00C67E27">
      <w:pPr>
        <w:suppressAutoHyphens/>
        <w:jc w:val="both"/>
        <w:rPr>
          <w:rFonts w:ascii="Arial" w:eastAsia="Times New Roman" w:hAnsi="Arial" w:cs="Arial"/>
          <w:sz w:val="22"/>
          <w:szCs w:val="22"/>
          <w:lang w:val="pt-BR" w:eastAsia="ro-RO"/>
        </w:rPr>
      </w:pPr>
    </w:p>
    <w:p w:rsidR="00F746F3" w:rsidRPr="00F746F3" w:rsidRDefault="00F746F3" w:rsidP="00F746F3">
      <w:pPr>
        <w:jc w:val="both"/>
        <w:rPr>
          <w:rFonts w:ascii="Arial" w:eastAsia="Times New Roman" w:hAnsi="Arial" w:cs="Arial"/>
          <w:b/>
          <w:i/>
          <w:noProof/>
          <w:sz w:val="22"/>
          <w:szCs w:val="22"/>
          <w:lang w:val="nl-NL"/>
        </w:rPr>
      </w:pPr>
      <w:r w:rsidRPr="00F746F3">
        <w:rPr>
          <w:rFonts w:ascii="Arial" w:eastAsia="Times New Roman" w:hAnsi="Arial" w:cs="Arial"/>
          <w:b/>
          <w:i/>
          <w:noProof/>
          <w:sz w:val="22"/>
          <w:szCs w:val="22"/>
          <w:lang w:val="nl-NL"/>
        </w:rPr>
        <w:t xml:space="preserve">20. Încetarea contractului </w:t>
      </w:r>
    </w:p>
    <w:p w:rsidR="00F746F3" w:rsidRPr="00F746F3" w:rsidRDefault="00F746F3" w:rsidP="00F746F3">
      <w:pPr>
        <w:jc w:val="both"/>
        <w:rPr>
          <w:rFonts w:ascii="Arial" w:eastAsia="Times New Roman" w:hAnsi="Arial" w:cs="Arial"/>
          <w:noProof/>
          <w:sz w:val="22"/>
          <w:szCs w:val="22"/>
          <w:lang w:val="nl-NL"/>
        </w:rPr>
      </w:pPr>
      <w:r w:rsidRPr="00F746F3">
        <w:rPr>
          <w:rFonts w:ascii="Arial" w:eastAsia="Times New Roman" w:hAnsi="Arial" w:cs="Arial"/>
          <w:b/>
          <w:noProof/>
          <w:sz w:val="22"/>
          <w:szCs w:val="22"/>
          <w:lang w:val="nl-NL"/>
        </w:rPr>
        <w:t>20.1</w:t>
      </w:r>
      <w:r w:rsidRPr="00F746F3">
        <w:rPr>
          <w:rFonts w:ascii="Arial" w:eastAsia="Times New Roman" w:hAnsi="Arial" w:cs="Arial"/>
          <w:noProof/>
          <w:sz w:val="22"/>
          <w:szCs w:val="22"/>
          <w:lang w:val="nl-NL"/>
        </w:rPr>
        <w:t xml:space="preserve"> - (1) Prezentul contract încetează de drept:</w:t>
      </w:r>
    </w:p>
    <w:p w:rsidR="00F746F3" w:rsidRPr="00F746F3" w:rsidRDefault="00F746F3" w:rsidP="00F746F3">
      <w:pPr>
        <w:jc w:val="both"/>
        <w:rPr>
          <w:rFonts w:ascii="Arial" w:eastAsia="Times New Roman" w:hAnsi="Arial" w:cs="Arial"/>
          <w:noProof/>
          <w:sz w:val="22"/>
          <w:szCs w:val="22"/>
          <w:lang w:val="nl-NL"/>
        </w:rPr>
      </w:pPr>
      <w:r w:rsidRPr="00F746F3">
        <w:rPr>
          <w:rFonts w:ascii="Arial" w:eastAsia="Times New Roman" w:hAnsi="Arial" w:cs="Arial"/>
          <w:noProof/>
          <w:sz w:val="22"/>
          <w:szCs w:val="22"/>
          <w:lang w:val="nl-NL"/>
        </w:rPr>
        <w:t>-</w:t>
      </w:r>
      <w:r w:rsidRPr="00F746F3">
        <w:rPr>
          <w:rFonts w:ascii="Arial" w:eastAsia="Times New Roman" w:hAnsi="Arial" w:cs="Arial"/>
          <w:noProof/>
          <w:sz w:val="22"/>
          <w:szCs w:val="22"/>
          <w:lang w:val="ro-RO"/>
        </w:rPr>
        <w:t xml:space="preserve"> prin ajungerea la termen</w:t>
      </w:r>
    </w:p>
    <w:p w:rsidR="00F746F3" w:rsidRPr="00F746F3" w:rsidRDefault="00F746F3" w:rsidP="00F746F3">
      <w:pPr>
        <w:jc w:val="both"/>
        <w:rPr>
          <w:rFonts w:ascii="Arial" w:eastAsia="Times New Roman" w:hAnsi="Arial" w:cs="Arial"/>
          <w:noProof/>
          <w:sz w:val="22"/>
          <w:szCs w:val="22"/>
          <w:lang w:val="it-IT"/>
        </w:rPr>
      </w:pPr>
      <w:r w:rsidRPr="00F746F3">
        <w:rPr>
          <w:rFonts w:ascii="Arial" w:eastAsia="Times New Roman" w:hAnsi="Arial" w:cs="Arial"/>
          <w:noProof/>
          <w:sz w:val="22"/>
          <w:szCs w:val="22"/>
          <w:lang w:val="it-IT"/>
        </w:rPr>
        <w:t xml:space="preserve">- inainte de ajungerea la termen prin furnizarea </w:t>
      </w:r>
      <w:r w:rsidRPr="00ED0685">
        <w:rPr>
          <w:rFonts w:ascii="Arial" w:eastAsia="Times New Roman" w:hAnsi="Arial" w:cs="Arial"/>
          <w:noProof/>
          <w:sz w:val="22"/>
          <w:szCs w:val="22"/>
          <w:lang w:val="it-IT"/>
        </w:rPr>
        <w:t xml:space="preserve">intregii </w:t>
      </w:r>
      <w:r w:rsidRPr="00F746F3">
        <w:rPr>
          <w:rFonts w:ascii="Arial" w:eastAsia="Times New Roman" w:hAnsi="Arial" w:cs="Arial"/>
          <w:noProof/>
          <w:sz w:val="22"/>
          <w:szCs w:val="22"/>
          <w:lang w:val="it-IT"/>
        </w:rPr>
        <w:t xml:space="preserve">cantitati </w:t>
      </w:r>
      <w:r w:rsidRPr="00ED0685">
        <w:rPr>
          <w:rFonts w:ascii="Arial" w:eastAsia="Times New Roman" w:hAnsi="Arial" w:cs="Arial"/>
          <w:noProof/>
          <w:sz w:val="22"/>
          <w:szCs w:val="22"/>
          <w:lang w:val="it-IT"/>
        </w:rPr>
        <w:t>de produse a contractului</w:t>
      </w:r>
    </w:p>
    <w:p w:rsidR="00F746F3" w:rsidRPr="00F746F3" w:rsidRDefault="00F746F3" w:rsidP="00F746F3">
      <w:pPr>
        <w:jc w:val="both"/>
        <w:rPr>
          <w:rFonts w:ascii="Arial" w:eastAsia="Times New Roman" w:hAnsi="Arial" w:cs="Arial"/>
          <w:noProof/>
          <w:sz w:val="22"/>
          <w:szCs w:val="22"/>
          <w:lang w:val="ro-RO"/>
        </w:rPr>
      </w:pPr>
      <w:r w:rsidRPr="00F746F3">
        <w:rPr>
          <w:rFonts w:ascii="Arial" w:eastAsia="Times New Roman" w:hAnsi="Arial" w:cs="Arial"/>
          <w:b/>
          <w:noProof/>
          <w:sz w:val="22"/>
          <w:szCs w:val="22"/>
          <w:lang w:val="ro-RO"/>
        </w:rPr>
        <w:lastRenderedPageBreak/>
        <w:t>20.2</w:t>
      </w:r>
      <w:r w:rsidRPr="00F746F3">
        <w:rPr>
          <w:rFonts w:ascii="Arial" w:eastAsia="Times New Roman" w:hAnsi="Arial" w:cs="Arial"/>
          <w:noProof/>
          <w:sz w:val="22"/>
          <w:szCs w:val="22"/>
          <w:lang w:val="ro-RO"/>
        </w:rPr>
        <w:t xml:space="preserve"> - (2) Contractul poate înceta şi în următoarele cazuri:</w:t>
      </w:r>
    </w:p>
    <w:p w:rsidR="00F746F3" w:rsidRPr="00F746F3" w:rsidRDefault="00F746F3" w:rsidP="00F746F3">
      <w:pPr>
        <w:jc w:val="both"/>
        <w:rPr>
          <w:rFonts w:ascii="Arial" w:eastAsia="Times New Roman" w:hAnsi="Arial" w:cs="Arial"/>
          <w:noProof/>
          <w:sz w:val="22"/>
          <w:szCs w:val="22"/>
          <w:lang w:val="es-ES"/>
        </w:rPr>
      </w:pPr>
      <w:r w:rsidRPr="00ED0685">
        <w:rPr>
          <w:rFonts w:ascii="Arial" w:eastAsia="Times New Roman" w:hAnsi="Arial" w:cs="Arial"/>
          <w:b/>
          <w:bCs/>
          <w:noProof/>
          <w:sz w:val="22"/>
          <w:szCs w:val="22"/>
          <w:lang w:val="ro-RO"/>
        </w:rPr>
        <w:t xml:space="preserve">- </w:t>
      </w:r>
      <w:r w:rsidRPr="00F746F3">
        <w:rPr>
          <w:rFonts w:ascii="Arial" w:eastAsia="Times New Roman" w:hAnsi="Arial" w:cs="Arial"/>
          <w:noProof/>
          <w:sz w:val="22"/>
          <w:szCs w:val="22"/>
          <w:lang w:val="ro-RO"/>
        </w:rPr>
        <w:t>prin acordul de voinţă al părţilor;</w:t>
      </w:r>
    </w:p>
    <w:p w:rsidR="00F746F3" w:rsidRPr="00ED0685" w:rsidRDefault="00F746F3" w:rsidP="00F746F3">
      <w:pPr>
        <w:suppressAutoHyphens/>
        <w:jc w:val="both"/>
        <w:rPr>
          <w:rFonts w:ascii="Arial" w:eastAsia="Times New Roman" w:hAnsi="Arial" w:cs="Arial"/>
          <w:sz w:val="22"/>
          <w:szCs w:val="22"/>
          <w:lang w:val="pt-BR" w:eastAsia="ro-RO"/>
        </w:rPr>
      </w:pPr>
      <w:r w:rsidRPr="00ED0685">
        <w:rPr>
          <w:rFonts w:ascii="Arial" w:eastAsiaTheme="minorHAnsi" w:hAnsi="Arial" w:cs="Arial"/>
          <w:b/>
          <w:bCs/>
          <w:sz w:val="22"/>
          <w:szCs w:val="22"/>
          <w:lang w:val="ro-RO"/>
        </w:rPr>
        <w:t xml:space="preserve">- </w:t>
      </w:r>
      <w:r w:rsidRPr="00ED0685">
        <w:rPr>
          <w:rFonts w:ascii="Arial" w:eastAsiaTheme="minorHAnsi" w:hAnsi="Arial" w:cs="Arial"/>
          <w:sz w:val="22"/>
          <w:szCs w:val="22"/>
          <w:lang w:val="ro-RO"/>
        </w:rPr>
        <w:t>prin rezilierea de către o parte ca urmare a neîndeplinirii sau îndeplinirii în mod necorespunzător a obligaţiilor asumate prin prezentul contract, de către cealaltă parte, cu notificare prealabilă de 30 zile a părţii în culpă.</w:t>
      </w:r>
    </w:p>
    <w:p w:rsidR="00F746F3" w:rsidRPr="00ED0685" w:rsidRDefault="00F746F3" w:rsidP="00C67E27">
      <w:pPr>
        <w:suppressAutoHyphens/>
        <w:jc w:val="both"/>
        <w:rPr>
          <w:rFonts w:ascii="Arial" w:eastAsia="Times New Roman" w:hAnsi="Arial" w:cs="Arial"/>
          <w:sz w:val="22"/>
          <w:szCs w:val="22"/>
          <w:lang w:val="pt-BR" w:eastAsia="ro-RO"/>
        </w:rPr>
      </w:pPr>
    </w:p>
    <w:p w:rsidR="00C67E27" w:rsidRPr="00ED0685" w:rsidRDefault="00C67E27" w:rsidP="00C67E27">
      <w:pPr>
        <w:suppressAutoHyphens/>
        <w:jc w:val="both"/>
        <w:rPr>
          <w:rFonts w:ascii="Arial" w:eastAsia="Times New Roman" w:hAnsi="Arial" w:cs="Arial"/>
          <w:b/>
          <w:sz w:val="22"/>
          <w:szCs w:val="22"/>
          <w:lang w:val="pt-BR" w:eastAsia="ro-RO"/>
        </w:rPr>
      </w:pPr>
      <w:r w:rsidRPr="00ED0685">
        <w:rPr>
          <w:rFonts w:ascii="Arial" w:eastAsia="Times New Roman" w:hAnsi="Arial" w:cs="Arial"/>
          <w:b/>
          <w:sz w:val="22"/>
          <w:szCs w:val="22"/>
          <w:lang w:val="pt-BR" w:eastAsia="ro-RO"/>
        </w:rPr>
        <w:t>21</w:t>
      </w:r>
      <w:r w:rsidRPr="00ED0685">
        <w:rPr>
          <w:rFonts w:ascii="Arial" w:eastAsia="Times New Roman" w:hAnsi="Arial" w:cs="Arial"/>
          <w:b/>
          <w:i/>
          <w:sz w:val="22"/>
          <w:szCs w:val="22"/>
          <w:lang w:val="pt-BR" w:eastAsia="ro-RO"/>
        </w:rPr>
        <w:t>. Limba care guvernează contractul</w:t>
      </w:r>
    </w:p>
    <w:p w:rsidR="00C67E27" w:rsidRPr="00ED0685" w:rsidRDefault="00C67E27" w:rsidP="00C67E27">
      <w:pPr>
        <w:suppressAutoHyphens/>
        <w:jc w:val="both"/>
        <w:rPr>
          <w:rFonts w:ascii="Arial" w:eastAsia="Times New Roman" w:hAnsi="Arial" w:cs="Arial"/>
          <w:b/>
          <w:sz w:val="22"/>
          <w:szCs w:val="22"/>
          <w:lang w:val="pt-BR" w:eastAsia="ro-RO"/>
        </w:rPr>
      </w:pPr>
      <w:r w:rsidRPr="00ED0685">
        <w:rPr>
          <w:rFonts w:ascii="Arial" w:eastAsia="Times New Roman" w:hAnsi="Arial" w:cs="Arial"/>
          <w:b/>
          <w:sz w:val="22"/>
          <w:szCs w:val="22"/>
          <w:lang w:val="pt-BR" w:eastAsia="ro-RO"/>
        </w:rPr>
        <w:t>21.1</w:t>
      </w:r>
      <w:r w:rsidRPr="00ED0685">
        <w:rPr>
          <w:rFonts w:ascii="Arial" w:eastAsia="Times New Roman" w:hAnsi="Arial" w:cs="Arial"/>
          <w:sz w:val="22"/>
          <w:szCs w:val="22"/>
          <w:lang w:val="pt-BR" w:eastAsia="ro-RO"/>
        </w:rPr>
        <w:t xml:space="preserve"> - Limba care guvernează contractul este limba română.</w:t>
      </w:r>
    </w:p>
    <w:p w:rsidR="00F66C83" w:rsidRPr="00ED0685" w:rsidRDefault="00F66C83" w:rsidP="00C67E27">
      <w:pPr>
        <w:suppressAutoHyphens/>
        <w:jc w:val="both"/>
        <w:rPr>
          <w:rFonts w:ascii="Arial" w:eastAsia="Times New Roman" w:hAnsi="Arial" w:cs="Arial"/>
          <w:b/>
          <w:sz w:val="22"/>
          <w:szCs w:val="22"/>
          <w:lang w:val="pt-BR" w:eastAsia="ro-RO"/>
        </w:rPr>
      </w:pPr>
    </w:p>
    <w:p w:rsidR="00C67E27" w:rsidRPr="00ED0685" w:rsidRDefault="00C67E27" w:rsidP="00C67E27">
      <w:pPr>
        <w:suppressAutoHyphens/>
        <w:jc w:val="both"/>
        <w:rPr>
          <w:rFonts w:ascii="Arial" w:eastAsia="Times New Roman" w:hAnsi="Arial" w:cs="Arial"/>
          <w:b/>
          <w:sz w:val="22"/>
          <w:szCs w:val="22"/>
          <w:lang w:val="pt-BR" w:eastAsia="ro-RO"/>
        </w:rPr>
      </w:pPr>
      <w:r w:rsidRPr="00ED0685">
        <w:rPr>
          <w:rFonts w:ascii="Arial" w:eastAsia="Times New Roman" w:hAnsi="Arial" w:cs="Arial"/>
          <w:b/>
          <w:sz w:val="22"/>
          <w:szCs w:val="22"/>
          <w:lang w:val="pt-BR" w:eastAsia="ro-RO"/>
        </w:rPr>
        <w:t>22</w:t>
      </w:r>
      <w:r w:rsidRPr="00ED0685">
        <w:rPr>
          <w:rFonts w:ascii="Arial" w:eastAsia="Times New Roman" w:hAnsi="Arial" w:cs="Arial"/>
          <w:b/>
          <w:i/>
          <w:sz w:val="22"/>
          <w:szCs w:val="22"/>
          <w:lang w:val="pt-BR" w:eastAsia="ro-RO"/>
        </w:rPr>
        <w:t>. Comunicări</w:t>
      </w:r>
    </w:p>
    <w:p w:rsidR="00C67E27" w:rsidRPr="00ED0685" w:rsidRDefault="00C67E27" w:rsidP="00C67E27">
      <w:pPr>
        <w:suppressAutoHyphens/>
        <w:jc w:val="both"/>
        <w:rPr>
          <w:rFonts w:ascii="Arial" w:eastAsia="Times New Roman" w:hAnsi="Arial" w:cs="Arial"/>
          <w:sz w:val="22"/>
          <w:szCs w:val="22"/>
          <w:lang w:val="pt-BR" w:eastAsia="ro-RO"/>
        </w:rPr>
      </w:pPr>
      <w:r w:rsidRPr="00ED0685">
        <w:rPr>
          <w:rFonts w:ascii="Arial" w:eastAsia="Times New Roman" w:hAnsi="Arial" w:cs="Arial"/>
          <w:b/>
          <w:sz w:val="22"/>
          <w:szCs w:val="22"/>
          <w:lang w:val="pt-BR" w:eastAsia="ro-RO"/>
        </w:rPr>
        <w:t>22.1</w:t>
      </w:r>
      <w:r w:rsidRPr="00ED0685">
        <w:rPr>
          <w:rFonts w:ascii="Arial" w:eastAsia="Times New Roman" w:hAnsi="Arial" w:cs="Arial"/>
          <w:sz w:val="22"/>
          <w:szCs w:val="22"/>
          <w:lang w:val="pt-BR" w:eastAsia="ro-RO"/>
        </w:rPr>
        <w:t xml:space="preserve"> - (1) Orice comunicare între părţi, referitoare la îndeplinirea prezentului contract, trebuie să fie transmisă în scris.</w:t>
      </w:r>
    </w:p>
    <w:p w:rsidR="00C67E27" w:rsidRPr="00ED0685" w:rsidRDefault="00C67E27" w:rsidP="00C67E27">
      <w:pPr>
        <w:suppressAutoHyphens/>
        <w:jc w:val="both"/>
        <w:rPr>
          <w:rFonts w:ascii="Arial" w:eastAsia="Times New Roman" w:hAnsi="Arial" w:cs="Arial"/>
          <w:b/>
          <w:sz w:val="22"/>
          <w:szCs w:val="22"/>
          <w:lang w:val="pt-BR" w:eastAsia="ro-RO"/>
        </w:rPr>
      </w:pPr>
      <w:r w:rsidRPr="00ED0685">
        <w:rPr>
          <w:rFonts w:ascii="Arial" w:eastAsia="Times New Roman" w:hAnsi="Arial" w:cs="Arial"/>
          <w:sz w:val="22"/>
          <w:szCs w:val="22"/>
          <w:lang w:val="pt-BR" w:eastAsia="ro-RO"/>
        </w:rPr>
        <w:t>(2) Orice document scris trebuie înregistrat atât în momentul transmiterii, cât şi în momentul primirii.</w:t>
      </w:r>
    </w:p>
    <w:p w:rsidR="00C67E27" w:rsidRPr="00ED0685" w:rsidRDefault="00C67E27" w:rsidP="00C67E27">
      <w:pPr>
        <w:suppressAutoHyphens/>
        <w:jc w:val="both"/>
        <w:rPr>
          <w:rFonts w:ascii="Arial" w:eastAsia="Times New Roman" w:hAnsi="Arial" w:cs="Arial"/>
          <w:b/>
          <w:i/>
          <w:sz w:val="22"/>
          <w:szCs w:val="22"/>
          <w:lang w:val="pt-BR" w:eastAsia="ro-RO"/>
        </w:rPr>
      </w:pPr>
      <w:r w:rsidRPr="00ED0685">
        <w:rPr>
          <w:rFonts w:ascii="Arial" w:eastAsia="Times New Roman" w:hAnsi="Arial" w:cs="Arial"/>
          <w:b/>
          <w:sz w:val="22"/>
          <w:szCs w:val="22"/>
          <w:lang w:val="pt-BR" w:eastAsia="ro-RO"/>
        </w:rPr>
        <w:t>22.2</w:t>
      </w:r>
      <w:r w:rsidRPr="00ED0685">
        <w:rPr>
          <w:rFonts w:ascii="Arial" w:eastAsia="Times New Roman" w:hAnsi="Arial" w:cs="Arial"/>
          <w:sz w:val="22"/>
          <w:szCs w:val="22"/>
          <w:lang w:val="pt-BR" w:eastAsia="ro-RO"/>
        </w:rPr>
        <w:t xml:space="preserve"> - Comunicările între părţi se pot face şi prin telefon, telegramă, telex, fax sau e-mail, cu condiţia confirmării în scris a primirii comunicării.</w:t>
      </w:r>
    </w:p>
    <w:p w:rsidR="00C67E27" w:rsidRPr="00ED0685" w:rsidRDefault="00C67E27" w:rsidP="00C67E27">
      <w:pPr>
        <w:suppressAutoHyphens/>
        <w:jc w:val="both"/>
        <w:rPr>
          <w:rFonts w:ascii="Arial" w:eastAsia="Times New Roman" w:hAnsi="Arial" w:cs="Arial"/>
          <w:b/>
          <w:i/>
          <w:sz w:val="22"/>
          <w:szCs w:val="22"/>
          <w:lang w:val="pt-BR" w:eastAsia="ro-RO"/>
        </w:rPr>
      </w:pPr>
    </w:p>
    <w:p w:rsidR="00C67E27" w:rsidRPr="00ED0685" w:rsidRDefault="00C67E27" w:rsidP="00C67E27">
      <w:pPr>
        <w:suppressAutoHyphens/>
        <w:jc w:val="both"/>
        <w:rPr>
          <w:rFonts w:ascii="Arial" w:eastAsia="Times New Roman" w:hAnsi="Arial" w:cs="Arial"/>
          <w:b/>
          <w:sz w:val="22"/>
          <w:szCs w:val="22"/>
          <w:lang w:val="pt-BR" w:eastAsia="ro-RO"/>
        </w:rPr>
      </w:pPr>
      <w:r w:rsidRPr="00ED0685">
        <w:rPr>
          <w:rFonts w:ascii="Arial" w:eastAsia="Times New Roman" w:hAnsi="Arial" w:cs="Arial"/>
          <w:b/>
          <w:sz w:val="22"/>
          <w:szCs w:val="22"/>
          <w:lang w:val="pt-BR" w:eastAsia="ro-RO"/>
        </w:rPr>
        <w:t>23.</w:t>
      </w:r>
      <w:r w:rsidRPr="00ED0685">
        <w:rPr>
          <w:rFonts w:ascii="Arial" w:eastAsia="Times New Roman" w:hAnsi="Arial" w:cs="Arial"/>
          <w:b/>
          <w:i/>
          <w:sz w:val="22"/>
          <w:szCs w:val="22"/>
          <w:lang w:val="pt-BR" w:eastAsia="ro-RO"/>
        </w:rPr>
        <w:t xml:space="preserve"> Legea aplicabilă contractului</w:t>
      </w:r>
    </w:p>
    <w:p w:rsidR="00C67E27" w:rsidRPr="00ED0685" w:rsidRDefault="00C67E27" w:rsidP="00C67E27">
      <w:pPr>
        <w:suppressAutoHyphens/>
        <w:jc w:val="both"/>
        <w:rPr>
          <w:rFonts w:ascii="Arial" w:eastAsia="Times New Roman" w:hAnsi="Arial" w:cs="Arial"/>
          <w:sz w:val="22"/>
          <w:szCs w:val="22"/>
          <w:lang w:val="pt-BR" w:eastAsia="ro-RO"/>
        </w:rPr>
      </w:pPr>
      <w:r w:rsidRPr="00ED0685">
        <w:rPr>
          <w:rFonts w:ascii="Arial" w:eastAsia="Times New Roman" w:hAnsi="Arial" w:cs="Arial"/>
          <w:b/>
          <w:sz w:val="22"/>
          <w:szCs w:val="22"/>
          <w:lang w:val="pt-BR" w:eastAsia="ro-RO"/>
        </w:rPr>
        <w:t>23.1</w:t>
      </w:r>
      <w:r w:rsidRPr="00ED0685">
        <w:rPr>
          <w:rFonts w:ascii="Arial" w:eastAsia="Times New Roman" w:hAnsi="Arial" w:cs="Arial"/>
          <w:sz w:val="22"/>
          <w:szCs w:val="22"/>
          <w:lang w:val="pt-BR" w:eastAsia="ro-RO"/>
        </w:rPr>
        <w:t xml:space="preserve"> - Contractul va fi interpretat conform legilor din România.</w:t>
      </w:r>
    </w:p>
    <w:p w:rsidR="00ED0685" w:rsidRDefault="00ED0685" w:rsidP="00F746F3">
      <w:pPr>
        <w:jc w:val="both"/>
        <w:rPr>
          <w:rFonts w:ascii="Arial" w:eastAsia="Times New Roman" w:hAnsi="Arial" w:cs="Arial"/>
          <w:b/>
          <w:i/>
          <w:noProof/>
          <w:sz w:val="22"/>
          <w:szCs w:val="22"/>
          <w:lang w:val="pt-BR"/>
        </w:rPr>
      </w:pPr>
    </w:p>
    <w:p w:rsidR="00F746F3" w:rsidRPr="00ED0685" w:rsidRDefault="00F746F3" w:rsidP="00F746F3">
      <w:pPr>
        <w:jc w:val="both"/>
        <w:rPr>
          <w:rFonts w:ascii="Arial" w:hAnsi="Arial" w:cs="Arial"/>
          <w:b/>
          <w:i/>
          <w:sz w:val="22"/>
          <w:szCs w:val="22"/>
        </w:rPr>
      </w:pPr>
      <w:r w:rsidRPr="00ED0685">
        <w:rPr>
          <w:rFonts w:ascii="Arial" w:eastAsia="Times New Roman" w:hAnsi="Arial" w:cs="Arial"/>
          <w:b/>
          <w:i/>
          <w:noProof/>
          <w:sz w:val="22"/>
          <w:szCs w:val="22"/>
          <w:lang w:val="pt-BR"/>
        </w:rPr>
        <w:t>24.</w:t>
      </w:r>
      <w:r w:rsidRPr="00ED0685">
        <w:rPr>
          <w:rFonts w:ascii="Arial" w:eastAsia="Times New Roman" w:hAnsi="Arial" w:cs="Arial"/>
          <w:noProof/>
          <w:sz w:val="22"/>
          <w:szCs w:val="22"/>
          <w:lang w:val="pt-BR"/>
        </w:rPr>
        <w:t xml:space="preserve"> </w:t>
      </w:r>
      <w:r w:rsidRPr="00ED0685">
        <w:rPr>
          <w:rFonts w:ascii="Arial" w:hAnsi="Arial" w:cs="Arial"/>
          <w:b/>
          <w:i/>
          <w:sz w:val="22"/>
          <w:szCs w:val="22"/>
        </w:rPr>
        <w:t>Clauza de confidențialitate</w:t>
      </w:r>
    </w:p>
    <w:p w:rsidR="00F746F3" w:rsidRPr="00ED0685" w:rsidRDefault="00F746F3" w:rsidP="00F746F3">
      <w:pPr>
        <w:suppressAutoHyphens/>
        <w:jc w:val="both"/>
        <w:rPr>
          <w:rFonts w:ascii="Arial" w:eastAsia="Times New Roman" w:hAnsi="Arial" w:cs="Arial"/>
          <w:sz w:val="22"/>
          <w:szCs w:val="22"/>
          <w:lang w:val="pt-BR" w:eastAsia="ro-RO"/>
        </w:rPr>
      </w:pPr>
      <w:r w:rsidRPr="00ED0685">
        <w:rPr>
          <w:rFonts w:ascii="Arial" w:eastAsia="Times New Roman" w:hAnsi="Arial" w:cs="Arial"/>
          <w:b/>
          <w:noProof/>
          <w:sz w:val="22"/>
          <w:szCs w:val="22"/>
          <w:lang w:val="pt-BR"/>
        </w:rPr>
        <w:t>24.1</w:t>
      </w:r>
      <w:r w:rsidRPr="00ED0685">
        <w:rPr>
          <w:rFonts w:ascii="Arial" w:eastAsia="Times New Roman" w:hAnsi="Arial" w:cs="Arial"/>
          <w:noProof/>
          <w:sz w:val="22"/>
          <w:szCs w:val="22"/>
          <w:lang w:val="pt-BR"/>
        </w:rPr>
        <w:t xml:space="preserve"> - În vederea respectării dispozițiilor Regulamentului UE nr. 679/2016, persoanele autorizate de către părțile contractante să prelucreze datele ce caracter personal se angajează să respecte confidențialitatea datelor de care iau cunoștința în timpul deru</w:t>
      </w:r>
      <w:r w:rsidR="00A72E33" w:rsidRPr="00ED0685">
        <w:rPr>
          <w:rFonts w:ascii="Arial" w:eastAsia="Times New Roman" w:hAnsi="Arial" w:cs="Arial"/>
          <w:noProof/>
          <w:sz w:val="22"/>
          <w:szCs w:val="22"/>
          <w:lang w:val="pt-BR"/>
        </w:rPr>
        <w:t>lării prezentului acord cadru</w:t>
      </w:r>
      <w:r w:rsidRPr="00ED0685">
        <w:rPr>
          <w:rFonts w:ascii="Arial" w:eastAsia="Times New Roman" w:hAnsi="Arial" w:cs="Arial"/>
          <w:noProof/>
          <w:sz w:val="22"/>
          <w:szCs w:val="22"/>
          <w:lang w:val="pt-BR"/>
        </w:rPr>
        <w:t xml:space="preserve"> și a contractelor subsecvente, și să adopte măsurile necesare privind securitatea datelor cu caracter personal.</w:t>
      </w:r>
    </w:p>
    <w:p w:rsidR="00C67E27" w:rsidRPr="00ED0685" w:rsidRDefault="00C67E27" w:rsidP="00C67E27">
      <w:pPr>
        <w:suppressAutoHyphens/>
        <w:ind w:firstLine="720"/>
        <w:jc w:val="both"/>
        <w:rPr>
          <w:rFonts w:ascii="Arial" w:eastAsia="Times New Roman" w:hAnsi="Arial" w:cs="Arial"/>
          <w:sz w:val="22"/>
          <w:szCs w:val="22"/>
          <w:lang w:val="pt-BR" w:eastAsia="ro-RO"/>
        </w:rPr>
      </w:pPr>
      <w:r w:rsidRPr="00ED0685">
        <w:rPr>
          <w:rFonts w:ascii="Arial" w:eastAsia="Times New Roman" w:hAnsi="Arial" w:cs="Arial"/>
          <w:sz w:val="22"/>
          <w:szCs w:val="22"/>
          <w:lang w:val="pt-BR" w:eastAsia="ro-RO"/>
        </w:rPr>
        <w:t>Părţile au înţeles să încheie azi ______</w:t>
      </w:r>
      <w:r w:rsidR="00F746F3" w:rsidRPr="00ED0685">
        <w:rPr>
          <w:rFonts w:ascii="Arial" w:eastAsia="Times New Roman" w:hAnsi="Arial" w:cs="Arial"/>
          <w:sz w:val="22"/>
          <w:szCs w:val="22"/>
          <w:lang w:val="pt-BR" w:eastAsia="ro-RO"/>
        </w:rPr>
        <w:t>______</w:t>
      </w:r>
      <w:r w:rsidRPr="00ED0685">
        <w:rPr>
          <w:rFonts w:ascii="Arial" w:eastAsia="Times New Roman" w:hAnsi="Arial" w:cs="Arial"/>
          <w:sz w:val="22"/>
          <w:szCs w:val="22"/>
          <w:lang w:val="pt-BR" w:eastAsia="ro-RO"/>
        </w:rPr>
        <w:t xml:space="preserve">______, prezentul contract în </w:t>
      </w:r>
      <w:r w:rsidR="005059DF" w:rsidRPr="00ED0685">
        <w:rPr>
          <w:rFonts w:ascii="Arial" w:eastAsia="Times New Roman" w:hAnsi="Arial" w:cs="Arial"/>
          <w:sz w:val="22"/>
          <w:szCs w:val="22"/>
          <w:lang w:val="pt-BR" w:eastAsia="ro-RO"/>
        </w:rPr>
        <w:t>trei</w:t>
      </w:r>
      <w:r w:rsidR="00F746F3" w:rsidRPr="00ED0685">
        <w:rPr>
          <w:rFonts w:ascii="Arial" w:eastAsia="Times New Roman" w:hAnsi="Arial" w:cs="Arial"/>
          <w:sz w:val="22"/>
          <w:szCs w:val="22"/>
          <w:lang w:val="pt-BR" w:eastAsia="ro-RO"/>
        </w:rPr>
        <w:t xml:space="preserve"> exemplare</w:t>
      </w:r>
      <w:r w:rsidRPr="00ED0685">
        <w:rPr>
          <w:rFonts w:ascii="Arial" w:eastAsia="Times New Roman" w:hAnsi="Arial" w:cs="Arial"/>
          <w:sz w:val="22"/>
          <w:szCs w:val="22"/>
          <w:lang w:val="pt-BR" w:eastAsia="ro-RO"/>
        </w:rPr>
        <w:t xml:space="preserve">, </w:t>
      </w:r>
      <w:r w:rsidR="005059DF" w:rsidRPr="00ED0685">
        <w:rPr>
          <w:rFonts w:ascii="Arial" w:eastAsia="Times New Roman" w:hAnsi="Arial" w:cs="Arial"/>
          <w:sz w:val="22"/>
          <w:szCs w:val="22"/>
          <w:lang w:val="pt-BR" w:eastAsia="ro-RO"/>
        </w:rPr>
        <w:t>doua pentru achizitor si unul pentru furnizor.</w:t>
      </w:r>
    </w:p>
    <w:p w:rsidR="00CC1F7A" w:rsidRPr="00ED0685" w:rsidRDefault="00CC1F7A" w:rsidP="00C67E27">
      <w:pPr>
        <w:suppressAutoHyphens/>
        <w:ind w:firstLine="720"/>
        <w:jc w:val="both"/>
        <w:rPr>
          <w:rFonts w:ascii="Arial" w:eastAsia="Times New Roman" w:hAnsi="Arial" w:cs="Arial"/>
          <w:sz w:val="22"/>
          <w:szCs w:val="22"/>
          <w:lang w:val="pt-BR" w:eastAsia="ro-RO"/>
        </w:rPr>
      </w:pPr>
    </w:p>
    <w:p w:rsidR="00A46146" w:rsidRPr="00ED0685" w:rsidRDefault="001E5CB9" w:rsidP="001E5CB9">
      <w:pPr>
        <w:ind w:firstLine="708"/>
        <w:rPr>
          <w:rFonts w:ascii="Arial" w:hAnsi="Arial" w:cs="Arial"/>
          <w:b/>
          <w:bCs/>
          <w:sz w:val="22"/>
          <w:szCs w:val="22"/>
          <w:lang w:val="es-PE"/>
        </w:rPr>
      </w:pPr>
      <w:r w:rsidRPr="00ED0685">
        <w:rPr>
          <w:rFonts w:ascii="Arial" w:hAnsi="Arial" w:cs="Arial"/>
          <w:b/>
          <w:bCs/>
          <w:sz w:val="22"/>
          <w:szCs w:val="22"/>
          <w:lang w:val="es-PE"/>
        </w:rPr>
        <w:t xml:space="preserve">            </w:t>
      </w:r>
      <w:r w:rsidR="00A46146" w:rsidRPr="00ED0685">
        <w:rPr>
          <w:rFonts w:ascii="Arial" w:hAnsi="Arial" w:cs="Arial"/>
          <w:b/>
          <w:bCs/>
          <w:sz w:val="22"/>
          <w:szCs w:val="22"/>
          <w:lang w:val="es-PE"/>
        </w:rPr>
        <w:t xml:space="preserve">Achizitor,                                                                           </w:t>
      </w:r>
      <w:r w:rsidRPr="00ED0685">
        <w:rPr>
          <w:rFonts w:ascii="Arial" w:hAnsi="Arial" w:cs="Arial"/>
          <w:b/>
          <w:bCs/>
          <w:sz w:val="22"/>
          <w:szCs w:val="22"/>
          <w:lang w:val="es-PE"/>
        </w:rPr>
        <w:t>Furnizor</w:t>
      </w:r>
      <w:r w:rsidR="00A46146" w:rsidRPr="00ED0685">
        <w:rPr>
          <w:rFonts w:ascii="Arial" w:hAnsi="Arial" w:cs="Arial"/>
          <w:b/>
          <w:bCs/>
          <w:sz w:val="22"/>
          <w:szCs w:val="22"/>
          <w:lang w:val="es-PE"/>
        </w:rPr>
        <w:t>,</w:t>
      </w:r>
    </w:p>
    <w:p w:rsidR="00A46146" w:rsidRPr="00ED0685" w:rsidRDefault="00A46146" w:rsidP="00A46146">
      <w:pPr>
        <w:rPr>
          <w:rFonts w:ascii="Arial" w:hAnsi="Arial" w:cs="Arial"/>
          <w:b/>
          <w:bCs/>
          <w:sz w:val="22"/>
          <w:szCs w:val="22"/>
          <w:lang w:val="es-PE"/>
        </w:rPr>
      </w:pPr>
    </w:p>
    <w:p w:rsidR="00A46146" w:rsidRPr="00ED0685" w:rsidRDefault="00A46146" w:rsidP="00A46146">
      <w:pPr>
        <w:rPr>
          <w:rFonts w:ascii="Arial" w:hAnsi="Arial" w:cs="Arial"/>
          <w:b/>
          <w:sz w:val="22"/>
          <w:szCs w:val="22"/>
          <w:lang w:val="es-PE"/>
        </w:rPr>
      </w:pPr>
      <w:r w:rsidRPr="00ED0685">
        <w:rPr>
          <w:rFonts w:ascii="Arial" w:hAnsi="Arial" w:cs="Arial"/>
          <w:b/>
          <w:sz w:val="22"/>
          <w:szCs w:val="22"/>
          <w:lang w:val="es-PE"/>
        </w:rPr>
        <w:t xml:space="preserve">DIRECTIA GENERALA DE ASISTENTA SOCIALA                          </w:t>
      </w:r>
    </w:p>
    <w:p w:rsidR="00CC1F7A" w:rsidRPr="00ED0685" w:rsidRDefault="00A46146" w:rsidP="001A039F">
      <w:pPr>
        <w:tabs>
          <w:tab w:val="left" w:pos="7815"/>
        </w:tabs>
        <w:outlineLvl w:val="0"/>
        <w:rPr>
          <w:rFonts w:ascii="Arial" w:hAnsi="Arial" w:cs="Arial"/>
          <w:sz w:val="22"/>
          <w:szCs w:val="22"/>
          <w:lang w:val="es-PE"/>
        </w:rPr>
      </w:pPr>
      <w:r w:rsidRPr="00ED0685">
        <w:rPr>
          <w:rFonts w:ascii="Arial" w:hAnsi="Arial" w:cs="Arial"/>
          <w:b/>
          <w:sz w:val="22"/>
          <w:szCs w:val="22"/>
          <w:lang w:val="es-PE"/>
        </w:rPr>
        <w:t>SI  PROTECTIA COPILULUI - HUNEDOARA-DEVA</w:t>
      </w:r>
      <w:r w:rsidRPr="00ED0685">
        <w:rPr>
          <w:rFonts w:ascii="Arial" w:hAnsi="Arial" w:cs="Arial"/>
          <w:sz w:val="22"/>
          <w:szCs w:val="22"/>
          <w:lang w:val="es-PE"/>
        </w:rPr>
        <w:t xml:space="preserve">  </w:t>
      </w:r>
      <w:r w:rsidR="001A039F" w:rsidRPr="00ED0685">
        <w:rPr>
          <w:rFonts w:ascii="Arial" w:hAnsi="Arial" w:cs="Arial"/>
          <w:sz w:val="22"/>
          <w:szCs w:val="22"/>
          <w:lang w:val="es-PE"/>
        </w:rPr>
        <w:tab/>
      </w:r>
    </w:p>
    <w:p w:rsidR="00A46146" w:rsidRPr="00ED0685" w:rsidRDefault="00A46146" w:rsidP="00A46146">
      <w:pPr>
        <w:outlineLvl w:val="0"/>
        <w:rPr>
          <w:rFonts w:ascii="Arial" w:hAnsi="Arial" w:cs="Arial"/>
          <w:sz w:val="22"/>
          <w:szCs w:val="22"/>
          <w:lang w:val="es-PE"/>
        </w:rPr>
      </w:pPr>
      <w:r w:rsidRPr="00ED0685">
        <w:rPr>
          <w:rFonts w:ascii="Arial" w:hAnsi="Arial" w:cs="Arial"/>
          <w:sz w:val="22"/>
          <w:szCs w:val="22"/>
          <w:lang w:val="es-PE"/>
        </w:rPr>
        <w:t xml:space="preserve">   </w:t>
      </w:r>
      <w:r w:rsidRPr="00ED0685">
        <w:rPr>
          <w:rFonts w:ascii="Arial" w:hAnsi="Arial" w:cs="Arial"/>
          <w:sz w:val="22"/>
          <w:szCs w:val="22"/>
          <w:lang w:val="es-PE"/>
        </w:rPr>
        <w:tab/>
      </w:r>
    </w:p>
    <w:p w:rsidR="00A46146" w:rsidRPr="00ED0685" w:rsidRDefault="00A46146" w:rsidP="00A46146">
      <w:pPr>
        <w:rPr>
          <w:rFonts w:ascii="Arial" w:hAnsi="Arial" w:cs="Arial"/>
          <w:sz w:val="22"/>
          <w:szCs w:val="22"/>
          <w:lang w:val="es-PE"/>
        </w:rPr>
      </w:pPr>
      <w:r w:rsidRPr="00ED0685">
        <w:rPr>
          <w:rFonts w:ascii="Arial" w:hAnsi="Arial" w:cs="Arial"/>
          <w:sz w:val="22"/>
          <w:szCs w:val="22"/>
          <w:lang w:val="es-PE"/>
        </w:rPr>
        <w:tab/>
      </w:r>
      <w:r w:rsidRPr="00ED0685">
        <w:rPr>
          <w:rFonts w:ascii="Arial" w:hAnsi="Arial" w:cs="Arial"/>
          <w:sz w:val="22"/>
          <w:szCs w:val="22"/>
          <w:lang w:val="es-PE"/>
        </w:rPr>
        <w:tab/>
      </w:r>
    </w:p>
    <w:p w:rsidR="00A46146" w:rsidRPr="00ED0685" w:rsidRDefault="00A46146" w:rsidP="00A46146">
      <w:pPr>
        <w:rPr>
          <w:rFonts w:ascii="Arial" w:hAnsi="Arial" w:cs="Arial"/>
          <w:sz w:val="22"/>
          <w:szCs w:val="22"/>
          <w:lang w:val="es-PE"/>
        </w:rPr>
      </w:pPr>
      <w:r w:rsidRPr="00ED0685">
        <w:rPr>
          <w:rFonts w:ascii="Arial" w:hAnsi="Arial" w:cs="Arial"/>
          <w:sz w:val="22"/>
          <w:szCs w:val="22"/>
          <w:lang w:val="es-PE"/>
        </w:rPr>
        <w:tab/>
        <w:t xml:space="preserve">     DIRECTOR GENERAL </w:t>
      </w:r>
      <w:r w:rsidRPr="00ED0685">
        <w:rPr>
          <w:rFonts w:ascii="Arial" w:hAnsi="Arial" w:cs="Arial"/>
          <w:sz w:val="22"/>
          <w:szCs w:val="22"/>
          <w:lang w:val="es-PE"/>
        </w:rPr>
        <w:tab/>
      </w:r>
      <w:r w:rsidRPr="00ED0685">
        <w:rPr>
          <w:rFonts w:ascii="Arial" w:hAnsi="Arial" w:cs="Arial"/>
          <w:sz w:val="22"/>
          <w:szCs w:val="22"/>
          <w:lang w:val="es-PE"/>
        </w:rPr>
        <w:tab/>
      </w:r>
      <w:r w:rsidRPr="00ED0685">
        <w:rPr>
          <w:rFonts w:ascii="Arial" w:hAnsi="Arial" w:cs="Arial"/>
          <w:sz w:val="22"/>
          <w:szCs w:val="22"/>
          <w:lang w:val="es-PE"/>
        </w:rPr>
        <w:tab/>
      </w:r>
      <w:r w:rsidRPr="00ED0685">
        <w:rPr>
          <w:rFonts w:ascii="Arial" w:hAnsi="Arial" w:cs="Arial"/>
          <w:sz w:val="22"/>
          <w:szCs w:val="22"/>
          <w:lang w:val="es-PE"/>
        </w:rPr>
        <w:tab/>
      </w:r>
      <w:r w:rsidRPr="00ED0685">
        <w:rPr>
          <w:rFonts w:ascii="Arial" w:hAnsi="Arial" w:cs="Arial"/>
          <w:sz w:val="22"/>
          <w:szCs w:val="22"/>
          <w:lang w:val="es-PE"/>
        </w:rPr>
        <w:tab/>
        <w:t xml:space="preserve">                </w:t>
      </w:r>
    </w:p>
    <w:p w:rsidR="00A46146" w:rsidRPr="00ED0685" w:rsidRDefault="00A46146" w:rsidP="00A46146">
      <w:pPr>
        <w:tabs>
          <w:tab w:val="left" w:pos="708"/>
          <w:tab w:val="left" w:pos="1416"/>
          <w:tab w:val="left" w:pos="2124"/>
          <w:tab w:val="left" w:pos="2832"/>
          <w:tab w:val="left" w:pos="3540"/>
          <w:tab w:val="left" w:pos="4248"/>
          <w:tab w:val="left" w:pos="4956"/>
          <w:tab w:val="left" w:pos="5664"/>
          <w:tab w:val="left" w:pos="6805"/>
        </w:tabs>
        <w:rPr>
          <w:rFonts w:ascii="Arial" w:hAnsi="Arial" w:cs="Arial"/>
          <w:sz w:val="22"/>
          <w:szCs w:val="22"/>
          <w:lang w:val="es-PE"/>
        </w:rPr>
      </w:pPr>
      <w:r w:rsidRPr="00ED0685">
        <w:rPr>
          <w:rFonts w:ascii="Arial" w:hAnsi="Arial" w:cs="Arial"/>
          <w:sz w:val="22"/>
          <w:szCs w:val="22"/>
          <w:lang w:val="es-PE"/>
        </w:rPr>
        <w:tab/>
      </w:r>
      <w:r w:rsidR="00D03FD1" w:rsidRPr="00ED0685">
        <w:rPr>
          <w:rFonts w:ascii="Arial" w:hAnsi="Arial" w:cs="Arial"/>
          <w:sz w:val="22"/>
          <w:szCs w:val="22"/>
          <w:lang w:val="es-PE"/>
        </w:rPr>
        <w:t xml:space="preserve">  </w:t>
      </w:r>
      <w:r w:rsidR="00E449B2" w:rsidRPr="00ED0685">
        <w:rPr>
          <w:rFonts w:ascii="Arial" w:hAnsi="Arial" w:cs="Arial"/>
          <w:sz w:val="22"/>
          <w:szCs w:val="22"/>
          <w:lang w:val="es-PE"/>
        </w:rPr>
        <w:t xml:space="preserve">    Geanina Marina Ianc</w:t>
      </w:r>
      <w:r w:rsidR="001A039F" w:rsidRPr="00ED0685">
        <w:rPr>
          <w:rFonts w:ascii="Arial" w:hAnsi="Arial" w:cs="Arial"/>
          <w:sz w:val="22"/>
          <w:szCs w:val="22"/>
          <w:lang w:val="es-PE"/>
        </w:rPr>
        <w:tab/>
      </w:r>
      <w:r w:rsidR="001A039F" w:rsidRPr="00ED0685">
        <w:rPr>
          <w:rFonts w:ascii="Arial" w:hAnsi="Arial" w:cs="Arial"/>
          <w:sz w:val="22"/>
          <w:szCs w:val="22"/>
          <w:lang w:val="es-PE"/>
        </w:rPr>
        <w:tab/>
        <w:t xml:space="preserve">                           </w:t>
      </w:r>
    </w:p>
    <w:p w:rsidR="00A46146" w:rsidRPr="00ED0685" w:rsidRDefault="00A46146" w:rsidP="00A46146">
      <w:pPr>
        <w:rPr>
          <w:rFonts w:ascii="Arial" w:hAnsi="Arial" w:cs="Arial"/>
          <w:sz w:val="22"/>
          <w:szCs w:val="22"/>
          <w:lang w:val="es-PE"/>
        </w:rPr>
      </w:pPr>
    </w:p>
    <w:p w:rsidR="00A46146" w:rsidRPr="00ED0685" w:rsidRDefault="00A46146" w:rsidP="00A46146">
      <w:pPr>
        <w:rPr>
          <w:rFonts w:ascii="Arial" w:hAnsi="Arial" w:cs="Arial"/>
          <w:sz w:val="22"/>
          <w:szCs w:val="22"/>
          <w:lang w:val="es-PE"/>
        </w:rPr>
      </w:pPr>
    </w:p>
    <w:p w:rsidR="00A46146" w:rsidRPr="00ED0685" w:rsidRDefault="00A46146" w:rsidP="00A46146">
      <w:pPr>
        <w:outlineLvl w:val="0"/>
        <w:rPr>
          <w:rFonts w:ascii="Arial" w:hAnsi="Arial" w:cs="Arial"/>
          <w:sz w:val="22"/>
          <w:szCs w:val="22"/>
          <w:lang w:val="es-PE"/>
        </w:rPr>
      </w:pPr>
      <w:r w:rsidRPr="00ED0685">
        <w:rPr>
          <w:rFonts w:ascii="Arial" w:hAnsi="Arial" w:cs="Arial"/>
          <w:sz w:val="22"/>
          <w:szCs w:val="22"/>
          <w:lang w:val="es-PE"/>
        </w:rPr>
        <w:t xml:space="preserve">         </w:t>
      </w:r>
      <w:r w:rsidR="00E449B2" w:rsidRPr="00ED0685">
        <w:rPr>
          <w:rFonts w:ascii="Arial" w:hAnsi="Arial" w:cs="Arial"/>
          <w:sz w:val="22"/>
          <w:szCs w:val="22"/>
          <w:lang w:val="es-PE"/>
        </w:rPr>
        <w:t xml:space="preserve">  </w:t>
      </w:r>
      <w:r w:rsidR="001E5CB9" w:rsidRPr="00ED0685">
        <w:rPr>
          <w:rFonts w:ascii="Arial" w:hAnsi="Arial" w:cs="Arial"/>
          <w:sz w:val="22"/>
          <w:szCs w:val="22"/>
          <w:lang w:val="es-PE"/>
        </w:rPr>
        <w:t xml:space="preserve"> </w:t>
      </w:r>
      <w:r w:rsidRPr="00ED0685">
        <w:rPr>
          <w:rFonts w:ascii="Arial" w:hAnsi="Arial" w:cs="Arial"/>
          <w:sz w:val="22"/>
          <w:szCs w:val="22"/>
          <w:lang w:val="es-PE"/>
        </w:rPr>
        <w:t xml:space="preserve">DIRECTOR GENERAL ADJ.EC.  </w:t>
      </w:r>
      <w:r w:rsidRPr="00ED0685">
        <w:rPr>
          <w:rFonts w:ascii="Arial" w:hAnsi="Arial" w:cs="Arial"/>
          <w:sz w:val="22"/>
          <w:szCs w:val="22"/>
          <w:lang w:val="es-PE"/>
        </w:rPr>
        <w:tab/>
        <w:t xml:space="preserve">                                                </w:t>
      </w:r>
    </w:p>
    <w:p w:rsidR="00A46146" w:rsidRPr="00ED0685" w:rsidRDefault="00A46146" w:rsidP="00A46146">
      <w:pPr>
        <w:outlineLvl w:val="0"/>
        <w:rPr>
          <w:rFonts w:ascii="Arial" w:hAnsi="Arial" w:cs="Arial"/>
          <w:sz w:val="22"/>
          <w:szCs w:val="22"/>
        </w:rPr>
      </w:pPr>
      <w:r w:rsidRPr="00ED0685">
        <w:rPr>
          <w:rFonts w:ascii="Arial" w:hAnsi="Arial" w:cs="Arial"/>
          <w:sz w:val="22"/>
          <w:szCs w:val="22"/>
          <w:lang w:val="es-PE"/>
        </w:rPr>
        <w:tab/>
        <w:t xml:space="preserve">  </w:t>
      </w:r>
      <w:r w:rsidR="001E5CB9" w:rsidRPr="00ED0685">
        <w:rPr>
          <w:rFonts w:ascii="Arial" w:hAnsi="Arial" w:cs="Arial"/>
          <w:sz w:val="22"/>
          <w:szCs w:val="22"/>
          <w:lang w:val="es-PE"/>
        </w:rPr>
        <w:t xml:space="preserve">     </w:t>
      </w:r>
      <w:r w:rsidR="00E449B2" w:rsidRPr="00ED0685">
        <w:rPr>
          <w:rFonts w:ascii="Arial" w:hAnsi="Arial" w:cs="Arial"/>
          <w:sz w:val="22"/>
          <w:szCs w:val="22"/>
          <w:lang w:val="es-PE"/>
        </w:rPr>
        <w:t xml:space="preserve">Angela </w:t>
      </w:r>
      <w:r w:rsidR="00E449B2" w:rsidRPr="00ED0685">
        <w:rPr>
          <w:rFonts w:ascii="Arial" w:hAnsi="Arial" w:cs="Arial"/>
          <w:sz w:val="22"/>
          <w:szCs w:val="22"/>
        </w:rPr>
        <w:t xml:space="preserve">Georgeta Popa </w:t>
      </w:r>
      <w:r w:rsidRPr="00ED0685">
        <w:rPr>
          <w:rFonts w:ascii="Arial" w:hAnsi="Arial" w:cs="Arial"/>
          <w:sz w:val="22"/>
          <w:szCs w:val="22"/>
        </w:rPr>
        <w:tab/>
      </w:r>
      <w:r w:rsidRPr="00ED0685">
        <w:rPr>
          <w:rFonts w:ascii="Arial" w:hAnsi="Arial" w:cs="Arial"/>
          <w:bCs/>
          <w:sz w:val="22"/>
          <w:szCs w:val="22"/>
        </w:rPr>
        <w:t xml:space="preserve">                                                                           </w:t>
      </w:r>
      <w:r w:rsidRPr="00ED0685">
        <w:rPr>
          <w:rFonts w:ascii="Arial" w:hAnsi="Arial" w:cs="Arial"/>
          <w:sz w:val="22"/>
          <w:szCs w:val="22"/>
        </w:rPr>
        <w:tab/>
      </w:r>
      <w:r w:rsidRPr="00ED0685">
        <w:rPr>
          <w:rFonts w:ascii="Arial" w:hAnsi="Arial" w:cs="Arial"/>
          <w:sz w:val="22"/>
          <w:szCs w:val="22"/>
        </w:rPr>
        <w:tab/>
      </w:r>
    </w:p>
    <w:p w:rsidR="00A46146" w:rsidRPr="00ED0685" w:rsidRDefault="00A46146" w:rsidP="00A46146">
      <w:pPr>
        <w:rPr>
          <w:rFonts w:ascii="Arial" w:hAnsi="Arial" w:cs="Arial"/>
          <w:sz w:val="22"/>
          <w:szCs w:val="22"/>
          <w:lang w:val="es-ES"/>
        </w:rPr>
      </w:pPr>
    </w:p>
    <w:p w:rsidR="00CC1F7A" w:rsidRPr="00ED0685" w:rsidRDefault="00CC1F7A" w:rsidP="00A46146">
      <w:pPr>
        <w:rPr>
          <w:rFonts w:ascii="Arial" w:hAnsi="Arial" w:cs="Arial"/>
          <w:sz w:val="22"/>
          <w:szCs w:val="22"/>
          <w:lang w:val="es-ES"/>
        </w:rPr>
      </w:pPr>
    </w:p>
    <w:p w:rsidR="00A46146" w:rsidRPr="00ED0685" w:rsidRDefault="00E449B2" w:rsidP="00E449B2">
      <w:pPr>
        <w:ind w:left="708" w:firstLine="708"/>
        <w:rPr>
          <w:rFonts w:ascii="Arial" w:eastAsia="Times New Roman" w:hAnsi="Arial" w:cs="Arial"/>
          <w:sz w:val="22"/>
          <w:szCs w:val="22"/>
          <w:lang w:val="pt-BR" w:eastAsia="ro-RO"/>
        </w:rPr>
      </w:pPr>
      <w:r w:rsidRPr="00ED0685">
        <w:rPr>
          <w:rFonts w:ascii="Arial" w:eastAsia="Times New Roman" w:hAnsi="Arial" w:cs="Arial"/>
          <w:sz w:val="22"/>
          <w:szCs w:val="22"/>
          <w:lang w:val="pt-BR" w:eastAsia="ro-RO"/>
        </w:rPr>
        <w:t xml:space="preserve">  Viza CFP</w:t>
      </w:r>
    </w:p>
    <w:p w:rsidR="00E449B2" w:rsidRPr="00ED0685" w:rsidRDefault="00E449B2" w:rsidP="00E449B2">
      <w:pPr>
        <w:ind w:left="708" w:firstLine="708"/>
        <w:rPr>
          <w:rFonts w:ascii="Arial" w:hAnsi="Arial" w:cs="Arial"/>
          <w:sz w:val="22"/>
          <w:szCs w:val="22"/>
          <w:lang w:val="es-ES"/>
        </w:rPr>
      </w:pPr>
    </w:p>
    <w:p w:rsidR="00E449B2" w:rsidRPr="00ED0685" w:rsidRDefault="00E449B2" w:rsidP="00E449B2">
      <w:pPr>
        <w:ind w:left="708" w:firstLine="708"/>
        <w:rPr>
          <w:rFonts w:ascii="Arial" w:hAnsi="Arial" w:cs="Arial"/>
          <w:sz w:val="22"/>
          <w:szCs w:val="22"/>
          <w:lang w:val="es-ES"/>
        </w:rPr>
      </w:pPr>
    </w:p>
    <w:p w:rsidR="00E449B2" w:rsidRPr="00ED0685" w:rsidRDefault="00E449B2" w:rsidP="00E449B2">
      <w:pPr>
        <w:ind w:left="708" w:firstLine="708"/>
        <w:rPr>
          <w:rFonts w:ascii="Arial" w:hAnsi="Arial" w:cs="Arial"/>
          <w:sz w:val="22"/>
          <w:szCs w:val="22"/>
          <w:lang w:val="es-ES"/>
        </w:rPr>
      </w:pPr>
    </w:p>
    <w:p w:rsidR="00A46146" w:rsidRPr="00ED0685" w:rsidRDefault="00A46146" w:rsidP="00A46146">
      <w:pPr>
        <w:outlineLvl w:val="0"/>
        <w:rPr>
          <w:rFonts w:ascii="Arial" w:hAnsi="Arial" w:cs="Arial"/>
          <w:sz w:val="22"/>
          <w:szCs w:val="22"/>
          <w:lang w:val="fr-FR"/>
        </w:rPr>
      </w:pPr>
      <w:r w:rsidRPr="00ED0685">
        <w:rPr>
          <w:rFonts w:ascii="Arial" w:hAnsi="Arial" w:cs="Arial"/>
          <w:sz w:val="22"/>
          <w:szCs w:val="22"/>
          <w:lang w:val="es-ES"/>
        </w:rPr>
        <w:t xml:space="preserve">                         </w:t>
      </w:r>
      <w:r w:rsidR="00E449B2" w:rsidRPr="00ED0685">
        <w:rPr>
          <w:rFonts w:ascii="Arial" w:hAnsi="Arial" w:cs="Arial"/>
          <w:sz w:val="22"/>
          <w:szCs w:val="22"/>
          <w:lang w:val="es-ES"/>
        </w:rPr>
        <w:t xml:space="preserve">  </w:t>
      </w:r>
      <w:r w:rsidRPr="00ED0685">
        <w:rPr>
          <w:rFonts w:ascii="Arial" w:hAnsi="Arial" w:cs="Arial"/>
          <w:sz w:val="22"/>
          <w:szCs w:val="22"/>
          <w:lang w:val="fr-FR"/>
        </w:rPr>
        <w:t xml:space="preserve">Avizat </w:t>
      </w:r>
    </w:p>
    <w:p w:rsidR="00A46146" w:rsidRPr="00ED0685" w:rsidRDefault="00A46146" w:rsidP="00A46146">
      <w:pPr>
        <w:rPr>
          <w:rFonts w:ascii="Arial" w:hAnsi="Arial" w:cs="Arial"/>
          <w:sz w:val="22"/>
          <w:szCs w:val="22"/>
          <w:lang w:val="fr-FR"/>
        </w:rPr>
      </w:pPr>
      <w:r w:rsidRPr="00ED0685">
        <w:rPr>
          <w:rFonts w:ascii="Arial" w:hAnsi="Arial" w:cs="Arial"/>
          <w:sz w:val="22"/>
          <w:szCs w:val="22"/>
          <w:lang w:val="fr-FR"/>
        </w:rPr>
        <w:t xml:space="preserve">                  </w:t>
      </w:r>
      <w:r w:rsidR="00E449B2" w:rsidRPr="00ED0685">
        <w:rPr>
          <w:rFonts w:ascii="Arial" w:hAnsi="Arial" w:cs="Arial"/>
          <w:sz w:val="22"/>
          <w:szCs w:val="22"/>
          <w:lang w:val="fr-FR"/>
        </w:rPr>
        <w:t xml:space="preserve">  </w:t>
      </w:r>
      <w:r w:rsidRPr="00ED0685">
        <w:rPr>
          <w:rFonts w:ascii="Arial" w:hAnsi="Arial" w:cs="Arial"/>
          <w:sz w:val="22"/>
          <w:szCs w:val="22"/>
          <w:lang w:val="fr-FR"/>
        </w:rPr>
        <w:t xml:space="preserve">Consilier Juridic                                                                                          </w:t>
      </w:r>
    </w:p>
    <w:p w:rsidR="00A46146" w:rsidRPr="00ED0685" w:rsidRDefault="00A46146" w:rsidP="00A46146">
      <w:pPr>
        <w:tabs>
          <w:tab w:val="left" w:pos="7665"/>
        </w:tabs>
        <w:rPr>
          <w:rFonts w:ascii="Arial" w:hAnsi="Arial" w:cs="Arial"/>
          <w:sz w:val="22"/>
          <w:szCs w:val="22"/>
          <w:lang w:val="fr-FR"/>
        </w:rPr>
      </w:pPr>
      <w:r w:rsidRPr="00ED0685">
        <w:rPr>
          <w:rFonts w:ascii="Arial" w:hAnsi="Arial" w:cs="Arial"/>
          <w:sz w:val="22"/>
          <w:szCs w:val="22"/>
          <w:lang w:val="fr-FR"/>
        </w:rPr>
        <w:t xml:space="preserve">                                                   </w:t>
      </w:r>
    </w:p>
    <w:p w:rsidR="00A46146" w:rsidRPr="00ED0685" w:rsidRDefault="00A46146" w:rsidP="00C67E27">
      <w:pPr>
        <w:suppressAutoHyphens/>
        <w:ind w:firstLine="720"/>
        <w:jc w:val="both"/>
        <w:rPr>
          <w:rFonts w:ascii="Arial" w:eastAsia="Times New Roman" w:hAnsi="Arial" w:cs="Arial"/>
          <w:sz w:val="22"/>
          <w:szCs w:val="22"/>
          <w:lang w:val="pt-BR" w:eastAsia="ro-RO"/>
        </w:rPr>
      </w:pPr>
    </w:p>
    <w:p w:rsidR="00C67E27" w:rsidRPr="00ED0685" w:rsidRDefault="001A039F" w:rsidP="00ED0685">
      <w:pPr>
        <w:suppressAutoHyphens/>
        <w:jc w:val="both"/>
        <w:rPr>
          <w:rFonts w:ascii="Arial" w:eastAsia="Times New Roman" w:hAnsi="Arial" w:cs="Arial"/>
          <w:sz w:val="22"/>
          <w:szCs w:val="22"/>
          <w:lang w:eastAsia="zh-CN"/>
        </w:rPr>
      </w:pPr>
      <w:r w:rsidRPr="00ED0685">
        <w:rPr>
          <w:rFonts w:ascii="Arial" w:eastAsia="Times New Roman" w:hAnsi="Arial" w:cs="Arial"/>
          <w:sz w:val="22"/>
          <w:szCs w:val="22"/>
          <w:lang w:val="pt-BR" w:eastAsia="ro-RO"/>
        </w:rPr>
        <w:t xml:space="preserve">        </w:t>
      </w:r>
      <w:r w:rsidR="005059DF" w:rsidRPr="00ED0685">
        <w:rPr>
          <w:rFonts w:ascii="Arial" w:eastAsia="Times New Roman" w:hAnsi="Arial" w:cs="Arial"/>
          <w:sz w:val="22"/>
          <w:szCs w:val="22"/>
          <w:lang w:eastAsia="zh-CN"/>
        </w:rPr>
        <w:t xml:space="preserve">   </w:t>
      </w:r>
      <w:r w:rsidR="001E5CB9" w:rsidRPr="00ED0685">
        <w:rPr>
          <w:rFonts w:ascii="Arial" w:eastAsia="Times New Roman" w:hAnsi="Arial" w:cs="Arial"/>
          <w:sz w:val="22"/>
          <w:szCs w:val="22"/>
          <w:lang w:eastAsia="zh-CN"/>
        </w:rPr>
        <w:t xml:space="preserve">   </w:t>
      </w:r>
      <w:r w:rsidR="00E449B2" w:rsidRPr="00ED0685">
        <w:rPr>
          <w:rFonts w:ascii="Arial" w:eastAsia="Times New Roman" w:hAnsi="Arial" w:cs="Arial"/>
          <w:sz w:val="22"/>
          <w:szCs w:val="22"/>
          <w:lang w:eastAsia="zh-CN"/>
        </w:rPr>
        <w:t xml:space="preserve"> </w:t>
      </w:r>
      <w:r w:rsidRPr="00ED0685">
        <w:rPr>
          <w:rFonts w:ascii="Arial" w:eastAsia="Times New Roman" w:hAnsi="Arial" w:cs="Arial"/>
          <w:sz w:val="22"/>
          <w:szCs w:val="22"/>
          <w:lang w:eastAsia="zh-CN"/>
        </w:rPr>
        <w:t>Responsabil contract</w:t>
      </w:r>
    </w:p>
    <w:p w:rsidR="00C67E27" w:rsidRPr="00ED0685" w:rsidRDefault="005059DF" w:rsidP="005059DF">
      <w:pPr>
        <w:suppressAutoHyphens/>
        <w:rPr>
          <w:rFonts w:ascii="Arial" w:eastAsia="Times New Roman" w:hAnsi="Arial" w:cs="Arial"/>
          <w:sz w:val="22"/>
          <w:szCs w:val="22"/>
          <w:lang w:eastAsia="zh-CN"/>
        </w:rPr>
      </w:pPr>
      <w:r w:rsidRPr="00ED0685">
        <w:rPr>
          <w:rFonts w:ascii="Arial" w:eastAsia="Times New Roman" w:hAnsi="Arial" w:cs="Arial"/>
          <w:sz w:val="22"/>
          <w:szCs w:val="22"/>
          <w:lang w:eastAsia="zh-CN"/>
        </w:rPr>
        <w:t xml:space="preserve">                 </w:t>
      </w:r>
      <w:r w:rsidR="00F66C83" w:rsidRPr="00ED0685">
        <w:rPr>
          <w:rFonts w:ascii="Arial" w:eastAsia="Times New Roman" w:hAnsi="Arial" w:cs="Arial"/>
          <w:sz w:val="22"/>
          <w:szCs w:val="22"/>
          <w:lang w:eastAsia="zh-CN"/>
        </w:rPr>
        <w:t xml:space="preserve"> </w:t>
      </w:r>
      <w:r w:rsidR="008B46E9" w:rsidRPr="00ED0685">
        <w:rPr>
          <w:rFonts w:ascii="Arial" w:eastAsia="Times New Roman" w:hAnsi="Arial" w:cs="Arial"/>
          <w:sz w:val="22"/>
          <w:szCs w:val="22"/>
          <w:lang w:eastAsia="zh-CN"/>
        </w:rPr>
        <w:t xml:space="preserve"> </w:t>
      </w:r>
      <w:r w:rsidR="00E449B2" w:rsidRPr="00ED0685">
        <w:rPr>
          <w:rFonts w:ascii="Arial" w:eastAsia="Times New Roman" w:hAnsi="Arial" w:cs="Arial"/>
          <w:sz w:val="22"/>
          <w:szCs w:val="22"/>
          <w:lang w:eastAsia="zh-CN"/>
        </w:rPr>
        <w:t xml:space="preserve"> </w:t>
      </w:r>
      <w:r w:rsidR="00A333A1">
        <w:rPr>
          <w:rFonts w:ascii="Arial" w:eastAsia="Times New Roman" w:hAnsi="Arial" w:cs="Arial"/>
          <w:sz w:val="22"/>
          <w:szCs w:val="22"/>
          <w:lang w:eastAsia="zh-CN"/>
        </w:rPr>
        <w:t>Viorica Petros</w:t>
      </w:r>
    </w:p>
    <w:p w:rsidR="00E449B2" w:rsidRPr="00ED0685" w:rsidRDefault="00E449B2" w:rsidP="005059DF">
      <w:pPr>
        <w:suppressAutoHyphens/>
        <w:rPr>
          <w:rFonts w:ascii="Arial" w:eastAsia="Times New Roman" w:hAnsi="Arial" w:cs="Arial"/>
          <w:sz w:val="22"/>
          <w:szCs w:val="22"/>
          <w:lang w:eastAsia="zh-CN"/>
        </w:rPr>
      </w:pPr>
    </w:p>
    <w:p w:rsidR="00E449B2" w:rsidRPr="00ED0685" w:rsidRDefault="00E449B2" w:rsidP="005059DF">
      <w:pPr>
        <w:suppressAutoHyphens/>
        <w:rPr>
          <w:rFonts w:ascii="Arial" w:eastAsia="Times New Roman" w:hAnsi="Arial" w:cs="Arial"/>
          <w:sz w:val="22"/>
          <w:szCs w:val="22"/>
          <w:lang w:eastAsia="zh-CN"/>
        </w:rPr>
      </w:pPr>
      <w:r w:rsidRPr="00ED0685">
        <w:rPr>
          <w:rFonts w:ascii="Arial" w:eastAsia="Times New Roman" w:hAnsi="Arial" w:cs="Arial"/>
          <w:sz w:val="22"/>
          <w:szCs w:val="22"/>
          <w:lang w:eastAsia="zh-CN"/>
        </w:rPr>
        <w:tab/>
      </w:r>
      <w:r w:rsidRPr="00ED0685">
        <w:rPr>
          <w:rFonts w:ascii="Arial" w:eastAsia="Times New Roman" w:hAnsi="Arial" w:cs="Arial"/>
          <w:sz w:val="22"/>
          <w:szCs w:val="22"/>
          <w:lang w:eastAsia="zh-CN"/>
        </w:rPr>
        <w:tab/>
        <w:t xml:space="preserve"> Redactat,</w:t>
      </w:r>
    </w:p>
    <w:p w:rsidR="00E449B2" w:rsidRPr="00ED0685" w:rsidRDefault="00E449B2" w:rsidP="005059DF">
      <w:pPr>
        <w:suppressAutoHyphens/>
        <w:rPr>
          <w:rFonts w:ascii="Arial" w:eastAsia="Times New Roman" w:hAnsi="Arial" w:cs="Arial"/>
          <w:sz w:val="22"/>
          <w:szCs w:val="22"/>
          <w:lang w:eastAsia="zh-CN"/>
        </w:rPr>
      </w:pPr>
      <w:r w:rsidRPr="00ED0685">
        <w:rPr>
          <w:rFonts w:ascii="Arial" w:eastAsia="Times New Roman" w:hAnsi="Arial" w:cs="Arial"/>
          <w:sz w:val="22"/>
          <w:szCs w:val="22"/>
          <w:lang w:eastAsia="zh-CN"/>
        </w:rPr>
        <w:tab/>
        <w:t xml:space="preserve">       Alexandra Maier</w:t>
      </w:r>
    </w:p>
    <w:p w:rsidR="00C67E27" w:rsidRPr="00ED0685" w:rsidRDefault="00C67E27" w:rsidP="00C67E27">
      <w:pPr>
        <w:suppressAutoHyphens/>
        <w:jc w:val="right"/>
        <w:rPr>
          <w:rFonts w:ascii="Arial" w:eastAsia="Times New Roman" w:hAnsi="Arial" w:cs="Arial"/>
          <w:b/>
          <w:sz w:val="22"/>
          <w:szCs w:val="22"/>
          <w:lang w:eastAsia="zh-CN"/>
        </w:rPr>
      </w:pPr>
    </w:p>
    <w:p w:rsidR="00F66C83" w:rsidRPr="00ED0685" w:rsidRDefault="00F66C83" w:rsidP="00F66C83">
      <w:pPr>
        <w:suppressAutoHyphens/>
        <w:jc w:val="right"/>
        <w:rPr>
          <w:rFonts w:ascii="Arial" w:eastAsia="Times New Roman" w:hAnsi="Arial" w:cs="Arial"/>
          <w:b/>
          <w:sz w:val="22"/>
          <w:szCs w:val="22"/>
          <w:lang w:eastAsia="zh-CN"/>
        </w:rPr>
      </w:pPr>
      <w:r w:rsidRPr="00ED0685">
        <w:rPr>
          <w:rFonts w:ascii="Arial" w:eastAsia="Times New Roman" w:hAnsi="Arial" w:cs="Arial"/>
          <w:b/>
          <w:sz w:val="22"/>
          <w:szCs w:val="22"/>
          <w:lang w:eastAsia="zh-CN"/>
        </w:rPr>
        <w:lastRenderedPageBreak/>
        <w:t>ANEXA 1</w:t>
      </w:r>
    </w:p>
    <w:p w:rsidR="00F66C83" w:rsidRPr="00ED0685" w:rsidRDefault="00F66C83" w:rsidP="00F66C83">
      <w:pPr>
        <w:suppressAutoHyphens/>
        <w:jc w:val="center"/>
        <w:rPr>
          <w:rFonts w:ascii="Arial" w:eastAsia="Times New Roman" w:hAnsi="Arial" w:cs="Arial"/>
          <w:b/>
          <w:sz w:val="22"/>
          <w:szCs w:val="22"/>
          <w:lang w:eastAsia="zh-CN"/>
        </w:rPr>
      </w:pPr>
      <w:r w:rsidRPr="00ED0685">
        <w:rPr>
          <w:rFonts w:ascii="Arial" w:eastAsia="Times New Roman" w:hAnsi="Arial" w:cs="Arial"/>
          <w:b/>
          <w:sz w:val="22"/>
          <w:szCs w:val="22"/>
          <w:lang w:eastAsia="zh-CN"/>
        </w:rPr>
        <w:t>Lista cantitati si pret</w:t>
      </w:r>
    </w:p>
    <w:p w:rsidR="00F66C83" w:rsidRPr="00ED0685" w:rsidRDefault="00F66C83" w:rsidP="00F66C83">
      <w:pPr>
        <w:suppressAutoHyphens/>
        <w:rPr>
          <w:rFonts w:ascii="Arial" w:eastAsia="Times New Roman" w:hAnsi="Arial" w:cs="Arial"/>
          <w:b/>
          <w:sz w:val="22"/>
          <w:szCs w:val="22"/>
          <w:lang w:eastAsia="zh-CN"/>
        </w:rPr>
      </w:pPr>
    </w:p>
    <w:tbl>
      <w:tblPr>
        <w:tblW w:w="5000" w:type="pct"/>
        <w:tblLook w:val="04A0" w:firstRow="1" w:lastRow="0" w:firstColumn="1" w:lastColumn="0" w:noHBand="0" w:noVBand="1"/>
      </w:tblPr>
      <w:tblGrid>
        <w:gridCol w:w="3261"/>
        <w:gridCol w:w="787"/>
        <w:gridCol w:w="1775"/>
        <w:gridCol w:w="1549"/>
        <w:gridCol w:w="1972"/>
      </w:tblGrid>
      <w:tr w:rsidR="00F66C83" w:rsidRPr="00ED0685" w:rsidTr="00ED0685">
        <w:trPr>
          <w:trHeight w:val="855"/>
        </w:trPr>
        <w:tc>
          <w:tcPr>
            <w:tcW w:w="17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6C83" w:rsidRPr="00ED0685" w:rsidRDefault="00F66C83" w:rsidP="00901137">
            <w:pPr>
              <w:jc w:val="center"/>
              <w:rPr>
                <w:rFonts w:ascii="Arial" w:eastAsia="Times New Roman" w:hAnsi="Arial" w:cs="Arial"/>
                <w:b/>
                <w:color w:val="000000"/>
                <w:sz w:val="22"/>
                <w:szCs w:val="22"/>
                <w:lang w:val="ro-RO" w:eastAsia="ro-RO"/>
              </w:rPr>
            </w:pPr>
            <w:r w:rsidRPr="00ED0685">
              <w:rPr>
                <w:rFonts w:ascii="Arial" w:eastAsia="Times New Roman" w:hAnsi="Arial" w:cs="Arial"/>
                <w:b/>
                <w:color w:val="000000"/>
                <w:sz w:val="22"/>
                <w:szCs w:val="22"/>
                <w:lang w:val="ro-RO" w:eastAsia="ro-RO"/>
              </w:rPr>
              <w:t>Denumire produs</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66C83" w:rsidRPr="00ED0685" w:rsidRDefault="00F66C83" w:rsidP="00ED0685">
            <w:pPr>
              <w:jc w:val="center"/>
              <w:rPr>
                <w:rFonts w:ascii="Arial" w:eastAsia="Times New Roman" w:hAnsi="Arial" w:cs="Arial"/>
                <w:b/>
                <w:color w:val="000000"/>
                <w:sz w:val="22"/>
                <w:szCs w:val="22"/>
                <w:lang w:val="ro-RO" w:eastAsia="ro-RO"/>
              </w:rPr>
            </w:pPr>
            <w:r w:rsidRPr="00ED0685">
              <w:rPr>
                <w:rFonts w:ascii="Arial" w:eastAsia="Times New Roman" w:hAnsi="Arial" w:cs="Arial"/>
                <w:b/>
                <w:color w:val="000000"/>
                <w:sz w:val="22"/>
                <w:szCs w:val="22"/>
                <w:lang w:val="ro-RO" w:eastAsia="ro-RO"/>
              </w:rPr>
              <w:t>UM</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F66C83" w:rsidRPr="00ED0685" w:rsidRDefault="00C70E88" w:rsidP="00ED0685">
            <w:pPr>
              <w:jc w:val="center"/>
              <w:rPr>
                <w:rFonts w:ascii="Arial" w:eastAsia="Times New Roman" w:hAnsi="Arial" w:cs="Arial"/>
                <w:b/>
                <w:color w:val="000000"/>
                <w:sz w:val="22"/>
                <w:szCs w:val="22"/>
                <w:lang w:val="ro-RO" w:eastAsia="ro-RO"/>
              </w:rPr>
            </w:pPr>
            <w:r w:rsidRPr="00ED0685">
              <w:rPr>
                <w:rFonts w:ascii="Arial" w:eastAsia="Times New Roman" w:hAnsi="Arial" w:cs="Arial"/>
                <w:b/>
                <w:color w:val="000000"/>
                <w:sz w:val="22"/>
                <w:szCs w:val="22"/>
                <w:lang w:val="ro-RO" w:eastAsia="ro-RO"/>
              </w:rPr>
              <w:t>Total</w:t>
            </w:r>
          </w:p>
        </w:tc>
        <w:tc>
          <w:tcPr>
            <w:tcW w:w="829" w:type="pct"/>
            <w:tcBorders>
              <w:top w:val="single" w:sz="4" w:space="0" w:color="auto"/>
              <w:left w:val="nil"/>
              <w:bottom w:val="single" w:sz="4" w:space="0" w:color="auto"/>
              <w:right w:val="single" w:sz="4" w:space="0" w:color="auto"/>
            </w:tcBorders>
            <w:shd w:val="clear" w:color="auto" w:fill="auto"/>
            <w:vAlign w:val="center"/>
            <w:hideMark/>
          </w:tcPr>
          <w:p w:rsidR="00F66C83" w:rsidRPr="00ED0685" w:rsidRDefault="00F66C83" w:rsidP="00F66C83">
            <w:pPr>
              <w:jc w:val="center"/>
              <w:rPr>
                <w:rFonts w:ascii="Arial" w:eastAsia="Times New Roman" w:hAnsi="Arial" w:cs="Arial"/>
                <w:b/>
                <w:color w:val="000000"/>
                <w:sz w:val="22"/>
                <w:szCs w:val="22"/>
                <w:lang w:val="ro-RO" w:eastAsia="ro-RO"/>
              </w:rPr>
            </w:pPr>
            <w:r w:rsidRPr="00ED0685">
              <w:rPr>
                <w:rFonts w:ascii="Arial" w:eastAsia="Times New Roman" w:hAnsi="Arial" w:cs="Arial"/>
                <w:b/>
                <w:color w:val="000000"/>
                <w:sz w:val="22"/>
                <w:szCs w:val="22"/>
                <w:lang w:val="ro-RO" w:eastAsia="ro-RO"/>
              </w:rPr>
              <w:t>Pret unitar fara TVA</w:t>
            </w:r>
          </w:p>
        </w:tc>
        <w:tc>
          <w:tcPr>
            <w:tcW w:w="1055" w:type="pct"/>
            <w:tcBorders>
              <w:top w:val="single" w:sz="4" w:space="0" w:color="auto"/>
              <w:left w:val="nil"/>
              <w:bottom w:val="single" w:sz="4" w:space="0" w:color="auto"/>
              <w:right w:val="single" w:sz="4" w:space="0" w:color="auto"/>
            </w:tcBorders>
            <w:shd w:val="clear" w:color="auto" w:fill="auto"/>
            <w:vAlign w:val="center"/>
            <w:hideMark/>
          </w:tcPr>
          <w:p w:rsidR="00F66C83" w:rsidRPr="00ED0685" w:rsidRDefault="00F66C83" w:rsidP="00901137">
            <w:pPr>
              <w:jc w:val="center"/>
              <w:rPr>
                <w:rFonts w:ascii="Arial" w:eastAsia="Times New Roman" w:hAnsi="Arial" w:cs="Arial"/>
                <w:b/>
                <w:color w:val="000000"/>
                <w:sz w:val="22"/>
                <w:szCs w:val="22"/>
                <w:lang w:val="ro-RO" w:eastAsia="ro-RO"/>
              </w:rPr>
            </w:pPr>
            <w:r w:rsidRPr="00ED0685">
              <w:rPr>
                <w:rFonts w:ascii="Arial" w:eastAsia="Times New Roman" w:hAnsi="Arial" w:cs="Arial"/>
                <w:b/>
                <w:color w:val="000000"/>
                <w:sz w:val="22"/>
                <w:szCs w:val="22"/>
                <w:lang w:val="ro-RO" w:eastAsia="ro-RO"/>
              </w:rPr>
              <w:t>Valoare totala fara TVA</w:t>
            </w:r>
          </w:p>
        </w:tc>
      </w:tr>
      <w:tr w:rsidR="00ED0685" w:rsidRPr="00ED0685" w:rsidTr="00ED0685">
        <w:trPr>
          <w:trHeight w:val="345"/>
        </w:trPr>
        <w:tc>
          <w:tcPr>
            <w:tcW w:w="1745" w:type="pct"/>
            <w:tcBorders>
              <w:top w:val="nil"/>
              <w:left w:val="single" w:sz="4" w:space="0" w:color="auto"/>
              <w:bottom w:val="single" w:sz="4" w:space="0" w:color="auto"/>
              <w:right w:val="single" w:sz="4" w:space="0" w:color="auto"/>
            </w:tcBorders>
            <w:shd w:val="clear" w:color="auto" w:fill="auto"/>
            <w:vAlign w:val="center"/>
          </w:tcPr>
          <w:p w:rsidR="00ED0685" w:rsidRPr="00ED0685" w:rsidRDefault="00ED0685" w:rsidP="00ED0685">
            <w:pPr>
              <w:rPr>
                <w:rFonts w:ascii="Arial" w:eastAsia="Times New Roman" w:hAnsi="Arial" w:cs="Arial"/>
                <w:color w:val="000000"/>
                <w:sz w:val="22"/>
                <w:szCs w:val="22"/>
                <w:lang w:val="ro-RO"/>
              </w:rPr>
            </w:pPr>
            <w:r w:rsidRPr="00ED0685">
              <w:rPr>
                <w:rFonts w:ascii="Arial" w:hAnsi="Arial" w:cs="Arial"/>
                <w:color w:val="000000"/>
                <w:sz w:val="22"/>
                <w:szCs w:val="22"/>
              </w:rPr>
              <w:t>trening</w:t>
            </w:r>
          </w:p>
        </w:tc>
        <w:tc>
          <w:tcPr>
            <w:tcW w:w="421"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center"/>
              <w:rPr>
                <w:rFonts w:ascii="Arial" w:hAnsi="Arial" w:cs="Arial"/>
                <w:sz w:val="22"/>
                <w:szCs w:val="22"/>
              </w:rPr>
            </w:pPr>
            <w:r w:rsidRPr="00ED0685">
              <w:rPr>
                <w:rFonts w:ascii="Arial" w:hAnsi="Arial" w:cs="Arial"/>
                <w:sz w:val="22"/>
                <w:szCs w:val="22"/>
              </w:rPr>
              <w:t>buc</w:t>
            </w:r>
          </w:p>
        </w:tc>
        <w:tc>
          <w:tcPr>
            <w:tcW w:w="950"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center"/>
              <w:rPr>
                <w:rFonts w:ascii="Arial" w:hAnsi="Arial" w:cs="Arial"/>
                <w:sz w:val="22"/>
                <w:szCs w:val="22"/>
              </w:rPr>
            </w:pPr>
            <w:r w:rsidRPr="00ED0685">
              <w:rPr>
                <w:rFonts w:ascii="Arial" w:hAnsi="Arial" w:cs="Arial"/>
                <w:sz w:val="22"/>
                <w:szCs w:val="22"/>
              </w:rPr>
              <w:t>271</w:t>
            </w:r>
          </w:p>
        </w:tc>
        <w:tc>
          <w:tcPr>
            <w:tcW w:w="829"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right"/>
              <w:rPr>
                <w:rFonts w:ascii="Arial" w:eastAsia="Times New Roman" w:hAnsi="Arial" w:cs="Arial"/>
                <w:color w:val="000000"/>
                <w:sz w:val="22"/>
                <w:szCs w:val="22"/>
                <w:lang w:val="ro-RO" w:eastAsia="ro-RO"/>
              </w:rPr>
            </w:pPr>
          </w:p>
        </w:tc>
        <w:tc>
          <w:tcPr>
            <w:tcW w:w="1055"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right"/>
              <w:rPr>
                <w:rFonts w:ascii="Arial" w:eastAsia="Times New Roman" w:hAnsi="Arial" w:cs="Arial"/>
                <w:color w:val="000000"/>
                <w:sz w:val="22"/>
                <w:szCs w:val="22"/>
                <w:lang w:val="ro-RO" w:eastAsia="ro-RO"/>
              </w:rPr>
            </w:pPr>
          </w:p>
        </w:tc>
      </w:tr>
      <w:tr w:rsidR="00ED0685" w:rsidRPr="00ED0685" w:rsidTr="00ED0685">
        <w:trPr>
          <w:trHeight w:val="285"/>
        </w:trPr>
        <w:tc>
          <w:tcPr>
            <w:tcW w:w="1745" w:type="pct"/>
            <w:tcBorders>
              <w:top w:val="nil"/>
              <w:left w:val="single" w:sz="4" w:space="0" w:color="auto"/>
              <w:bottom w:val="single" w:sz="4" w:space="0" w:color="auto"/>
              <w:right w:val="single" w:sz="4" w:space="0" w:color="auto"/>
            </w:tcBorders>
            <w:shd w:val="clear" w:color="auto" w:fill="auto"/>
            <w:vAlign w:val="center"/>
          </w:tcPr>
          <w:p w:rsidR="00ED0685" w:rsidRPr="00ED0685" w:rsidRDefault="00ED0685" w:rsidP="00ED0685">
            <w:pPr>
              <w:rPr>
                <w:rFonts w:ascii="Arial" w:hAnsi="Arial" w:cs="Arial"/>
                <w:color w:val="000000"/>
                <w:sz w:val="22"/>
                <w:szCs w:val="22"/>
              </w:rPr>
            </w:pPr>
            <w:r w:rsidRPr="00ED0685">
              <w:rPr>
                <w:rFonts w:ascii="Arial" w:hAnsi="Arial" w:cs="Arial"/>
                <w:color w:val="000000"/>
                <w:sz w:val="22"/>
                <w:szCs w:val="22"/>
              </w:rPr>
              <w:t>pantalon trening</w:t>
            </w:r>
          </w:p>
        </w:tc>
        <w:tc>
          <w:tcPr>
            <w:tcW w:w="421"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center"/>
              <w:rPr>
                <w:rFonts w:ascii="Arial" w:hAnsi="Arial" w:cs="Arial"/>
                <w:sz w:val="22"/>
                <w:szCs w:val="22"/>
              </w:rPr>
            </w:pPr>
            <w:r w:rsidRPr="00ED0685">
              <w:rPr>
                <w:rFonts w:ascii="Arial" w:hAnsi="Arial" w:cs="Arial"/>
                <w:sz w:val="22"/>
                <w:szCs w:val="22"/>
              </w:rPr>
              <w:t>buc</w:t>
            </w:r>
          </w:p>
        </w:tc>
        <w:tc>
          <w:tcPr>
            <w:tcW w:w="950"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center"/>
              <w:rPr>
                <w:rFonts w:ascii="Arial" w:hAnsi="Arial" w:cs="Arial"/>
                <w:sz w:val="22"/>
                <w:szCs w:val="22"/>
              </w:rPr>
            </w:pPr>
            <w:r w:rsidRPr="00ED0685">
              <w:rPr>
                <w:rFonts w:ascii="Arial" w:hAnsi="Arial" w:cs="Arial"/>
                <w:sz w:val="22"/>
                <w:szCs w:val="22"/>
              </w:rPr>
              <w:t>239</w:t>
            </w:r>
          </w:p>
        </w:tc>
        <w:tc>
          <w:tcPr>
            <w:tcW w:w="829"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right"/>
              <w:rPr>
                <w:rFonts w:ascii="Arial" w:eastAsia="Times New Roman" w:hAnsi="Arial" w:cs="Arial"/>
                <w:color w:val="000000"/>
                <w:sz w:val="22"/>
                <w:szCs w:val="22"/>
                <w:lang w:val="ro-RO" w:eastAsia="ro-RO"/>
              </w:rPr>
            </w:pPr>
          </w:p>
        </w:tc>
        <w:tc>
          <w:tcPr>
            <w:tcW w:w="1055"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right"/>
              <w:rPr>
                <w:rFonts w:ascii="Arial" w:eastAsia="Times New Roman" w:hAnsi="Arial" w:cs="Arial"/>
                <w:color w:val="000000"/>
                <w:sz w:val="22"/>
                <w:szCs w:val="22"/>
                <w:lang w:val="ro-RO" w:eastAsia="ro-RO"/>
              </w:rPr>
            </w:pPr>
          </w:p>
        </w:tc>
      </w:tr>
      <w:tr w:rsidR="00ED0685" w:rsidRPr="00ED0685" w:rsidTr="00ED0685">
        <w:trPr>
          <w:trHeight w:val="300"/>
        </w:trPr>
        <w:tc>
          <w:tcPr>
            <w:tcW w:w="1745" w:type="pct"/>
            <w:tcBorders>
              <w:top w:val="nil"/>
              <w:left w:val="single" w:sz="4" w:space="0" w:color="auto"/>
              <w:bottom w:val="single" w:sz="4" w:space="0" w:color="auto"/>
              <w:right w:val="single" w:sz="4" w:space="0" w:color="auto"/>
            </w:tcBorders>
            <w:shd w:val="clear" w:color="auto" w:fill="auto"/>
            <w:noWrap/>
            <w:vAlign w:val="center"/>
          </w:tcPr>
          <w:p w:rsidR="00ED0685" w:rsidRPr="00ED0685" w:rsidRDefault="00ED0685" w:rsidP="00ED0685">
            <w:pPr>
              <w:rPr>
                <w:rFonts w:ascii="Arial" w:hAnsi="Arial" w:cs="Arial"/>
                <w:color w:val="000000"/>
                <w:sz w:val="22"/>
                <w:szCs w:val="22"/>
              </w:rPr>
            </w:pPr>
            <w:r w:rsidRPr="00ED0685">
              <w:rPr>
                <w:rFonts w:ascii="Arial" w:hAnsi="Arial" w:cs="Arial"/>
                <w:color w:val="000000"/>
                <w:sz w:val="22"/>
                <w:szCs w:val="22"/>
              </w:rPr>
              <w:t>geaca iarna</w:t>
            </w:r>
          </w:p>
        </w:tc>
        <w:tc>
          <w:tcPr>
            <w:tcW w:w="421" w:type="pct"/>
            <w:tcBorders>
              <w:top w:val="nil"/>
              <w:left w:val="nil"/>
              <w:bottom w:val="single" w:sz="4" w:space="0" w:color="auto"/>
              <w:right w:val="single" w:sz="4" w:space="0" w:color="auto"/>
            </w:tcBorders>
            <w:shd w:val="clear" w:color="auto" w:fill="auto"/>
            <w:noWrap/>
            <w:vAlign w:val="center"/>
          </w:tcPr>
          <w:p w:rsidR="00ED0685" w:rsidRPr="00ED0685" w:rsidRDefault="00ED0685" w:rsidP="00ED0685">
            <w:pPr>
              <w:jc w:val="center"/>
              <w:rPr>
                <w:rFonts w:ascii="Arial" w:hAnsi="Arial" w:cs="Arial"/>
                <w:sz w:val="22"/>
                <w:szCs w:val="22"/>
              </w:rPr>
            </w:pPr>
            <w:r w:rsidRPr="00ED0685">
              <w:rPr>
                <w:rFonts w:ascii="Arial" w:hAnsi="Arial" w:cs="Arial"/>
                <w:sz w:val="22"/>
                <w:szCs w:val="22"/>
              </w:rPr>
              <w:t>buc</w:t>
            </w:r>
          </w:p>
        </w:tc>
        <w:tc>
          <w:tcPr>
            <w:tcW w:w="950"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center"/>
              <w:rPr>
                <w:rFonts w:ascii="Arial" w:hAnsi="Arial" w:cs="Arial"/>
                <w:sz w:val="22"/>
                <w:szCs w:val="22"/>
              </w:rPr>
            </w:pPr>
            <w:r w:rsidRPr="00ED0685">
              <w:rPr>
                <w:rFonts w:ascii="Arial" w:hAnsi="Arial" w:cs="Arial"/>
                <w:sz w:val="22"/>
                <w:szCs w:val="22"/>
              </w:rPr>
              <w:t>159</w:t>
            </w:r>
          </w:p>
        </w:tc>
        <w:tc>
          <w:tcPr>
            <w:tcW w:w="829" w:type="pct"/>
            <w:tcBorders>
              <w:top w:val="nil"/>
              <w:left w:val="nil"/>
              <w:bottom w:val="single" w:sz="4" w:space="0" w:color="auto"/>
              <w:right w:val="single" w:sz="4" w:space="0" w:color="auto"/>
            </w:tcBorders>
            <w:shd w:val="clear" w:color="auto" w:fill="auto"/>
            <w:noWrap/>
            <w:vAlign w:val="center"/>
          </w:tcPr>
          <w:p w:rsidR="00ED0685" w:rsidRPr="00ED0685" w:rsidRDefault="00ED0685" w:rsidP="00ED0685">
            <w:pPr>
              <w:jc w:val="right"/>
              <w:rPr>
                <w:rFonts w:ascii="Arial" w:eastAsia="Times New Roman" w:hAnsi="Arial" w:cs="Arial"/>
                <w:color w:val="000000"/>
                <w:sz w:val="22"/>
                <w:szCs w:val="22"/>
                <w:lang w:val="ro-RO" w:eastAsia="ro-RO"/>
              </w:rPr>
            </w:pPr>
          </w:p>
        </w:tc>
        <w:tc>
          <w:tcPr>
            <w:tcW w:w="1055"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right"/>
              <w:rPr>
                <w:rFonts w:ascii="Arial" w:eastAsia="Times New Roman" w:hAnsi="Arial" w:cs="Arial"/>
                <w:color w:val="000000"/>
                <w:sz w:val="22"/>
                <w:szCs w:val="22"/>
                <w:lang w:val="ro-RO" w:eastAsia="ro-RO"/>
              </w:rPr>
            </w:pPr>
          </w:p>
        </w:tc>
      </w:tr>
      <w:tr w:rsidR="00ED0685" w:rsidRPr="00ED0685" w:rsidTr="00ED0685">
        <w:trPr>
          <w:trHeight w:val="300"/>
        </w:trPr>
        <w:tc>
          <w:tcPr>
            <w:tcW w:w="1745" w:type="pct"/>
            <w:tcBorders>
              <w:top w:val="nil"/>
              <w:left w:val="single" w:sz="4" w:space="0" w:color="auto"/>
              <w:bottom w:val="single" w:sz="4" w:space="0" w:color="auto"/>
              <w:right w:val="single" w:sz="4" w:space="0" w:color="auto"/>
            </w:tcBorders>
            <w:shd w:val="clear" w:color="auto" w:fill="auto"/>
            <w:noWrap/>
            <w:vAlign w:val="center"/>
          </w:tcPr>
          <w:p w:rsidR="00ED0685" w:rsidRPr="00ED0685" w:rsidRDefault="00ED0685" w:rsidP="00ED0685">
            <w:pPr>
              <w:rPr>
                <w:rFonts w:ascii="Arial" w:hAnsi="Arial" w:cs="Arial"/>
                <w:color w:val="000000"/>
                <w:sz w:val="22"/>
                <w:szCs w:val="22"/>
              </w:rPr>
            </w:pPr>
            <w:r w:rsidRPr="00ED0685">
              <w:rPr>
                <w:rFonts w:ascii="Arial" w:hAnsi="Arial" w:cs="Arial"/>
                <w:color w:val="000000"/>
                <w:sz w:val="22"/>
                <w:szCs w:val="22"/>
              </w:rPr>
              <w:t>pijama</w:t>
            </w:r>
          </w:p>
        </w:tc>
        <w:tc>
          <w:tcPr>
            <w:tcW w:w="421" w:type="pct"/>
            <w:tcBorders>
              <w:top w:val="nil"/>
              <w:left w:val="nil"/>
              <w:bottom w:val="single" w:sz="4" w:space="0" w:color="auto"/>
              <w:right w:val="single" w:sz="4" w:space="0" w:color="auto"/>
            </w:tcBorders>
            <w:shd w:val="clear" w:color="auto" w:fill="auto"/>
            <w:noWrap/>
            <w:vAlign w:val="center"/>
          </w:tcPr>
          <w:p w:rsidR="00ED0685" w:rsidRPr="00ED0685" w:rsidRDefault="00ED0685" w:rsidP="00ED0685">
            <w:pPr>
              <w:jc w:val="center"/>
              <w:rPr>
                <w:rFonts w:ascii="Arial" w:hAnsi="Arial" w:cs="Arial"/>
                <w:sz w:val="22"/>
                <w:szCs w:val="22"/>
              </w:rPr>
            </w:pPr>
            <w:r w:rsidRPr="00ED0685">
              <w:rPr>
                <w:rFonts w:ascii="Arial" w:hAnsi="Arial" w:cs="Arial"/>
                <w:sz w:val="22"/>
                <w:szCs w:val="22"/>
              </w:rPr>
              <w:t>buc</w:t>
            </w:r>
          </w:p>
        </w:tc>
        <w:tc>
          <w:tcPr>
            <w:tcW w:w="950"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center"/>
              <w:rPr>
                <w:rFonts w:ascii="Arial" w:hAnsi="Arial" w:cs="Arial"/>
                <w:sz w:val="22"/>
                <w:szCs w:val="22"/>
              </w:rPr>
            </w:pPr>
            <w:r w:rsidRPr="00ED0685">
              <w:rPr>
                <w:rFonts w:ascii="Arial" w:hAnsi="Arial" w:cs="Arial"/>
                <w:sz w:val="22"/>
                <w:szCs w:val="22"/>
              </w:rPr>
              <w:t>297</w:t>
            </w:r>
          </w:p>
        </w:tc>
        <w:tc>
          <w:tcPr>
            <w:tcW w:w="829" w:type="pct"/>
            <w:tcBorders>
              <w:top w:val="nil"/>
              <w:left w:val="nil"/>
              <w:bottom w:val="single" w:sz="4" w:space="0" w:color="auto"/>
              <w:right w:val="single" w:sz="4" w:space="0" w:color="auto"/>
            </w:tcBorders>
            <w:shd w:val="clear" w:color="auto" w:fill="auto"/>
            <w:noWrap/>
            <w:vAlign w:val="center"/>
          </w:tcPr>
          <w:p w:rsidR="00ED0685" w:rsidRPr="00ED0685" w:rsidRDefault="00ED0685" w:rsidP="00ED0685">
            <w:pPr>
              <w:jc w:val="right"/>
              <w:rPr>
                <w:rFonts w:ascii="Arial" w:eastAsia="Times New Roman" w:hAnsi="Arial" w:cs="Arial"/>
                <w:color w:val="000000"/>
                <w:sz w:val="22"/>
                <w:szCs w:val="22"/>
                <w:lang w:val="ro-RO" w:eastAsia="ro-RO"/>
              </w:rPr>
            </w:pPr>
          </w:p>
        </w:tc>
        <w:tc>
          <w:tcPr>
            <w:tcW w:w="1055"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right"/>
              <w:rPr>
                <w:rFonts w:ascii="Arial" w:eastAsia="Times New Roman" w:hAnsi="Arial" w:cs="Arial"/>
                <w:color w:val="000000"/>
                <w:sz w:val="22"/>
                <w:szCs w:val="22"/>
                <w:lang w:val="ro-RO" w:eastAsia="ro-RO"/>
              </w:rPr>
            </w:pPr>
          </w:p>
        </w:tc>
      </w:tr>
      <w:tr w:rsidR="00ED0685" w:rsidRPr="00ED0685" w:rsidTr="00ED0685">
        <w:trPr>
          <w:trHeight w:val="300"/>
        </w:trPr>
        <w:tc>
          <w:tcPr>
            <w:tcW w:w="1745" w:type="pct"/>
            <w:tcBorders>
              <w:top w:val="nil"/>
              <w:left w:val="single" w:sz="4" w:space="0" w:color="auto"/>
              <w:bottom w:val="single" w:sz="4" w:space="0" w:color="auto"/>
              <w:right w:val="single" w:sz="4" w:space="0" w:color="auto"/>
            </w:tcBorders>
            <w:shd w:val="clear" w:color="auto" w:fill="auto"/>
            <w:noWrap/>
            <w:vAlign w:val="center"/>
          </w:tcPr>
          <w:p w:rsidR="00ED0685" w:rsidRPr="00ED0685" w:rsidRDefault="00ED0685" w:rsidP="00ED0685">
            <w:pPr>
              <w:rPr>
                <w:rFonts w:ascii="Arial" w:hAnsi="Arial" w:cs="Arial"/>
                <w:color w:val="000000"/>
                <w:sz w:val="22"/>
                <w:szCs w:val="22"/>
              </w:rPr>
            </w:pPr>
            <w:r w:rsidRPr="00ED0685">
              <w:rPr>
                <w:rFonts w:ascii="Arial" w:hAnsi="Arial" w:cs="Arial"/>
                <w:color w:val="000000"/>
                <w:sz w:val="22"/>
                <w:szCs w:val="22"/>
              </w:rPr>
              <w:t>pulover</w:t>
            </w:r>
          </w:p>
        </w:tc>
        <w:tc>
          <w:tcPr>
            <w:tcW w:w="421" w:type="pct"/>
            <w:tcBorders>
              <w:top w:val="nil"/>
              <w:left w:val="nil"/>
              <w:bottom w:val="single" w:sz="4" w:space="0" w:color="auto"/>
              <w:right w:val="single" w:sz="4" w:space="0" w:color="auto"/>
            </w:tcBorders>
            <w:shd w:val="clear" w:color="auto" w:fill="auto"/>
            <w:noWrap/>
            <w:vAlign w:val="center"/>
          </w:tcPr>
          <w:p w:rsidR="00ED0685" w:rsidRPr="00ED0685" w:rsidRDefault="00ED0685" w:rsidP="00ED0685">
            <w:pPr>
              <w:jc w:val="center"/>
              <w:rPr>
                <w:rFonts w:ascii="Arial" w:hAnsi="Arial" w:cs="Arial"/>
                <w:sz w:val="22"/>
                <w:szCs w:val="22"/>
              </w:rPr>
            </w:pPr>
            <w:r w:rsidRPr="00ED0685">
              <w:rPr>
                <w:rFonts w:ascii="Arial" w:hAnsi="Arial" w:cs="Arial"/>
                <w:sz w:val="22"/>
                <w:szCs w:val="22"/>
              </w:rPr>
              <w:t>buc</w:t>
            </w:r>
          </w:p>
        </w:tc>
        <w:tc>
          <w:tcPr>
            <w:tcW w:w="950"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center"/>
              <w:rPr>
                <w:rFonts w:ascii="Arial" w:hAnsi="Arial" w:cs="Arial"/>
                <w:sz w:val="22"/>
                <w:szCs w:val="22"/>
              </w:rPr>
            </w:pPr>
            <w:r w:rsidRPr="00ED0685">
              <w:rPr>
                <w:rFonts w:ascii="Arial" w:hAnsi="Arial" w:cs="Arial"/>
                <w:sz w:val="22"/>
                <w:szCs w:val="22"/>
              </w:rPr>
              <w:t>268</w:t>
            </w:r>
          </w:p>
        </w:tc>
        <w:tc>
          <w:tcPr>
            <w:tcW w:w="829" w:type="pct"/>
            <w:tcBorders>
              <w:top w:val="nil"/>
              <w:left w:val="nil"/>
              <w:bottom w:val="single" w:sz="4" w:space="0" w:color="auto"/>
              <w:right w:val="single" w:sz="4" w:space="0" w:color="auto"/>
            </w:tcBorders>
            <w:shd w:val="clear" w:color="auto" w:fill="auto"/>
            <w:noWrap/>
            <w:vAlign w:val="center"/>
          </w:tcPr>
          <w:p w:rsidR="00ED0685" w:rsidRPr="00ED0685" w:rsidRDefault="00ED0685" w:rsidP="00ED0685">
            <w:pPr>
              <w:jc w:val="right"/>
              <w:rPr>
                <w:rFonts w:ascii="Arial" w:eastAsia="Times New Roman" w:hAnsi="Arial" w:cs="Arial"/>
                <w:color w:val="000000"/>
                <w:sz w:val="22"/>
                <w:szCs w:val="22"/>
                <w:lang w:val="ro-RO" w:eastAsia="ro-RO"/>
              </w:rPr>
            </w:pPr>
          </w:p>
        </w:tc>
        <w:tc>
          <w:tcPr>
            <w:tcW w:w="1055"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right"/>
              <w:rPr>
                <w:rFonts w:ascii="Arial" w:eastAsia="Times New Roman" w:hAnsi="Arial" w:cs="Arial"/>
                <w:color w:val="000000"/>
                <w:sz w:val="22"/>
                <w:szCs w:val="22"/>
                <w:lang w:val="ro-RO" w:eastAsia="ro-RO"/>
              </w:rPr>
            </w:pPr>
          </w:p>
        </w:tc>
      </w:tr>
      <w:tr w:rsidR="00ED0685" w:rsidRPr="00ED0685" w:rsidTr="00ED0685">
        <w:trPr>
          <w:trHeight w:val="300"/>
        </w:trPr>
        <w:tc>
          <w:tcPr>
            <w:tcW w:w="1745" w:type="pct"/>
            <w:tcBorders>
              <w:top w:val="nil"/>
              <w:left w:val="single" w:sz="4" w:space="0" w:color="auto"/>
              <w:bottom w:val="single" w:sz="4" w:space="0" w:color="auto"/>
              <w:right w:val="single" w:sz="4" w:space="0" w:color="auto"/>
            </w:tcBorders>
            <w:shd w:val="clear" w:color="auto" w:fill="auto"/>
            <w:noWrap/>
            <w:vAlign w:val="center"/>
          </w:tcPr>
          <w:p w:rsidR="00ED0685" w:rsidRPr="00ED0685" w:rsidRDefault="00ED0685" w:rsidP="00ED0685">
            <w:pPr>
              <w:rPr>
                <w:rFonts w:ascii="Arial" w:hAnsi="Arial" w:cs="Arial"/>
                <w:color w:val="000000"/>
                <w:sz w:val="22"/>
                <w:szCs w:val="22"/>
              </w:rPr>
            </w:pPr>
            <w:r w:rsidRPr="00ED0685">
              <w:rPr>
                <w:rFonts w:ascii="Arial" w:hAnsi="Arial" w:cs="Arial"/>
                <w:color w:val="000000"/>
                <w:sz w:val="22"/>
                <w:szCs w:val="22"/>
              </w:rPr>
              <w:t>chiloti</w:t>
            </w:r>
          </w:p>
        </w:tc>
        <w:tc>
          <w:tcPr>
            <w:tcW w:w="421" w:type="pct"/>
            <w:tcBorders>
              <w:top w:val="nil"/>
              <w:left w:val="nil"/>
              <w:bottom w:val="single" w:sz="4" w:space="0" w:color="auto"/>
              <w:right w:val="single" w:sz="4" w:space="0" w:color="auto"/>
            </w:tcBorders>
            <w:shd w:val="clear" w:color="auto" w:fill="auto"/>
            <w:noWrap/>
            <w:vAlign w:val="center"/>
          </w:tcPr>
          <w:p w:rsidR="00ED0685" w:rsidRPr="00ED0685" w:rsidRDefault="00ED0685" w:rsidP="00ED0685">
            <w:pPr>
              <w:jc w:val="center"/>
              <w:rPr>
                <w:rFonts w:ascii="Arial" w:hAnsi="Arial" w:cs="Arial"/>
                <w:sz w:val="22"/>
                <w:szCs w:val="22"/>
              </w:rPr>
            </w:pPr>
            <w:r w:rsidRPr="00ED0685">
              <w:rPr>
                <w:rFonts w:ascii="Arial" w:hAnsi="Arial" w:cs="Arial"/>
                <w:sz w:val="22"/>
                <w:szCs w:val="22"/>
              </w:rPr>
              <w:t>buc</w:t>
            </w:r>
          </w:p>
        </w:tc>
        <w:tc>
          <w:tcPr>
            <w:tcW w:w="950"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center"/>
              <w:rPr>
                <w:rFonts w:ascii="Arial" w:hAnsi="Arial" w:cs="Arial"/>
                <w:sz w:val="22"/>
                <w:szCs w:val="22"/>
              </w:rPr>
            </w:pPr>
            <w:r w:rsidRPr="00ED0685">
              <w:rPr>
                <w:rFonts w:ascii="Arial" w:hAnsi="Arial" w:cs="Arial"/>
                <w:sz w:val="22"/>
                <w:szCs w:val="22"/>
              </w:rPr>
              <w:t>283</w:t>
            </w:r>
          </w:p>
        </w:tc>
        <w:tc>
          <w:tcPr>
            <w:tcW w:w="829" w:type="pct"/>
            <w:tcBorders>
              <w:top w:val="nil"/>
              <w:left w:val="nil"/>
              <w:bottom w:val="single" w:sz="4" w:space="0" w:color="auto"/>
              <w:right w:val="single" w:sz="4" w:space="0" w:color="auto"/>
            </w:tcBorders>
            <w:shd w:val="clear" w:color="auto" w:fill="auto"/>
            <w:noWrap/>
            <w:vAlign w:val="center"/>
          </w:tcPr>
          <w:p w:rsidR="00ED0685" w:rsidRPr="00ED0685" w:rsidRDefault="00ED0685" w:rsidP="00ED0685">
            <w:pPr>
              <w:jc w:val="right"/>
              <w:rPr>
                <w:rFonts w:ascii="Arial" w:eastAsia="Times New Roman" w:hAnsi="Arial" w:cs="Arial"/>
                <w:color w:val="000000"/>
                <w:sz w:val="22"/>
                <w:szCs w:val="22"/>
                <w:lang w:val="ro-RO" w:eastAsia="ro-RO"/>
              </w:rPr>
            </w:pPr>
          </w:p>
        </w:tc>
        <w:tc>
          <w:tcPr>
            <w:tcW w:w="1055"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right"/>
              <w:rPr>
                <w:rFonts w:ascii="Arial" w:eastAsia="Times New Roman" w:hAnsi="Arial" w:cs="Arial"/>
                <w:color w:val="000000"/>
                <w:sz w:val="22"/>
                <w:szCs w:val="22"/>
                <w:lang w:val="ro-RO" w:eastAsia="ro-RO"/>
              </w:rPr>
            </w:pPr>
          </w:p>
        </w:tc>
      </w:tr>
      <w:tr w:rsidR="00ED0685" w:rsidRPr="00ED0685" w:rsidTr="00ED0685">
        <w:trPr>
          <w:trHeight w:val="300"/>
        </w:trPr>
        <w:tc>
          <w:tcPr>
            <w:tcW w:w="1745" w:type="pct"/>
            <w:tcBorders>
              <w:top w:val="nil"/>
              <w:left w:val="single" w:sz="4" w:space="0" w:color="auto"/>
              <w:bottom w:val="single" w:sz="4" w:space="0" w:color="auto"/>
              <w:right w:val="single" w:sz="4" w:space="0" w:color="auto"/>
            </w:tcBorders>
            <w:shd w:val="clear" w:color="auto" w:fill="auto"/>
            <w:noWrap/>
            <w:vAlign w:val="center"/>
          </w:tcPr>
          <w:p w:rsidR="00ED0685" w:rsidRPr="00ED0685" w:rsidRDefault="00ED0685" w:rsidP="00ED0685">
            <w:pPr>
              <w:rPr>
                <w:rFonts w:ascii="Arial" w:hAnsi="Arial" w:cs="Arial"/>
                <w:color w:val="000000"/>
                <w:sz w:val="22"/>
                <w:szCs w:val="22"/>
              </w:rPr>
            </w:pPr>
            <w:r w:rsidRPr="00ED0685">
              <w:rPr>
                <w:rFonts w:ascii="Arial" w:hAnsi="Arial" w:cs="Arial"/>
                <w:color w:val="000000"/>
                <w:sz w:val="22"/>
                <w:szCs w:val="22"/>
              </w:rPr>
              <w:t>sosete</w:t>
            </w:r>
          </w:p>
        </w:tc>
        <w:tc>
          <w:tcPr>
            <w:tcW w:w="421" w:type="pct"/>
            <w:tcBorders>
              <w:top w:val="nil"/>
              <w:left w:val="nil"/>
              <w:bottom w:val="single" w:sz="4" w:space="0" w:color="auto"/>
              <w:right w:val="single" w:sz="4" w:space="0" w:color="auto"/>
            </w:tcBorders>
            <w:shd w:val="clear" w:color="auto" w:fill="auto"/>
            <w:noWrap/>
            <w:vAlign w:val="center"/>
          </w:tcPr>
          <w:p w:rsidR="00ED0685" w:rsidRPr="00ED0685" w:rsidRDefault="00ED0685" w:rsidP="00ED0685">
            <w:pPr>
              <w:jc w:val="center"/>
              <w:rPr>
                <w:rFonts w:ascii="Arial" w:hAnsi="Arial" w:cs="Arial"/>
                <w:sz w:val="22"/>
                <w:szCs w:val="22"/>
              </w:rPr>
            </w:pPr>
            <w:r w:rsidRPr="00ED0685">
              <w:rPr>
                <w:rFonts w:ascii="Arial" w:hAnsi="Arial" w:cs="Arial"/>
                <w:sz w:val="22"/>
                <w:szCs w:val="22"/>
              </w:rPr>
              <w:t>buc</w:t>
            </w:r>
          </w:p>
        </w:tc>
        <w:tc>
          <w:tcPr>
            <w:tcW w:w="950"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center"/>
              <w:rPr>
                <w:rFonts w:ascii="Arial" w:hAnsi="Arial" w:cs="Arial"/>
                <w:sz w:val="22"/>
                <w:szCs w:val="22"/>
              </w:rPr>
            </w:pPr>
            <w:r w:rsidRPr="00ED0685">
              <w:rPr>
                <w:rFonts w:ascii="Arial" w:hAnsi="Arial" w:cs="Arial"/>
                <w:sz w:val="22"/>
                <w:szCs w:val="22"/>
              </w:rPr>
              <w:t>447</w:t>
            </w:r>
          </w:p>
        </w:tc>
        <w:tc>
          <w:tcPr>
            <w:tcW w:w="829" w:type="pct"/>
            <w:tcBorders>
              <w:top w:val="nil"/>
              <w:left w:val="nil"/>
              <w:bottom w:val="single" w:sz="4" w:space="0" w:color="auto"/>
              <w:right w:val="single" w:sz="4" w:space="0" w:color="auto"/>
            </w:tcBorders>
            <w:shd w:val="clear" w:color="auto" w:fill="auto"/>
            <w:noWrap/>
            <w:vAlign w:val="center"/>
          </w:tcPr>
          <w:p w:rsidR="00ED0685" w:rsidRPr="00ED0685" w:rsidRDefault="00ED0685" w:rsidP="00ED0685">
            <w:pPr>
              <w:jc w:val="right"/>
              <w:rPr>
                <w:rFonts w:ascii="Arial" w:eastAsia="Times New Roman" w:hAnsi="Arial" w:cs="Arial"/>
                <w:color w:val="000000"/>
                <w:sz w:val="22"/>
                <w:szCs w:val="22"/>
                <w:lang w:val="ro-RO" w:eastAsia="ro-RO"/>
              </w:rPr>
            </w:pPr>
          </w:p>
        </w:tc>
        <w:tc>
          <w:tcPr>
            <w:tcW w:w="1055"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right"/>
              <w:rPr>
                <w:rFonts w:ascii="Arial" w:eastAsia="Times New Roman" w:hAnsi="Arial" w:cs="Arial"/>
                <w:color w:val="000000"/>
                <w:sz w:val="22"/>
                <w:szCs w:val="22"/>
                <w:lang w:val="ro-RO" w:eastAsia="ro-RO"/>
              </w:rPr>
            </w:pPr>
          </w:p>
        </w:tc>
      </w:tr>
      <w:tr w:rsidR="00ED0685" w:rsidRPr="00ED0685" w:rsidTr="00ED0685">
        <w:trPr>
          <w:trHeight w:val="300"/>
        </w:trPr>
        <w:tc>
          <w:tcPr>
            <w:tcW w:w="1745" w:type="pct"/>
            <w:tcBorders>
              <w:top w:val="nil"/>
              <w:left w:val="single" w:sz="4" w:space="0" w:color="auto"/>
              <w:bottom w:val="single" w:sz="4" w:space="0" w:color="auto"/>
              <w:right w:val="single" w:sz="4" w:space="0" w:color="auto"/>
            </w:tcBorders>
            <w:shd w:val="clear" w:color="auto" w:fill="auto"/>
            <w:noWrap/>
            <w:vAlign w:val="center"/>
          </w:tcPr>
          <w:p w:rsidR="00ED0685" w:rsidRPr="00ED0685" w:rsidRDefault="00ED0685" w:rsidP="00ED0685">
            <w:pPr>
              <w:rPr>
                <w:rFonts w:ascii="Arial" w:hAnsi="Arial" w:cs="Arial"/>
                <w:color w:val="000000"/>
                <w:sz w:val="22"/>
                <w:szCs w:val="22"/>
              </w:rPr>
            </w:pPr>
            <w:r w:rsidRPr="00ED0685">
              <w:rPr>
                <w:rFonts w:ascii="Arial" w:hAnsi="Arial" w:cs="Arial"/>
                <w:color w:val="000000"/>
                <w:sz w:val="22"/>
                <w:szCs w:val="22"/>
              </w:rPr>
              <w:t>blue jeans</w:t>
            </w:r>
          </w:p>
        </w:tc>
        <w:tc>
          <w:tcPr>
            <w:tcW w:w="421" w:type="pct"/>
            <w:tcBorders>
              <w:top w:val="nil"/>
              <w:left w:val="nil"/>
              <w:bottom w:val="single" w:sz="4" w:space="0" w:color="auto"/>
              <w:right w:val="single" w:sz="4" w:space="0" w:color="auto"/>
            </w:tcBorders>
            <w:shd w:val="clear" w:color="auto" w:fill="auto"/>
            <w:noWrap/>
            <w:vAlign w:val="center"/>
          </w:tcPr>
          <w:p w:rsidR="00ED0685" w:rsidRPr="00ED0685" w:rsidRDefault="00ED0685" w:rsidP="00ED0685">
            <w:pPr>
              <w:jc w:val="center"/>
              <w:rPr>
                <w:rFonts w:ascii="Arial" w:hAnsi="Arial" w:cs="Arial"/>
                <w:sz w:val="22"/>
                <w:szCs w:val="22"/>
              </w:rPr>
            </w:pPr>
            <w:r w:rsidRPr="00ED0685">
              <w:rPr>
                <w:rFonts w:ascii="Arial" w:hAnsi="Arial" w:cs="Arial"/>
                <w:sz w:val="22"/>
                <w:szCs w:val="22"/>
              </w:rPr>
              <w:t>buc</w:t>
            </w:r>
          </w:p>
        </w:tc>
        <w:tc>
          <w:tcPr>
            <w:tcW w:w="950"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center"/>
              <w:rPr>
                <w:rFonts w:ascii="Arial" w:hAnsi="Arial" w:cs="Arial"/>
                <w:sz w:val="22"/>
                <w:szCs w:val="22"/>
              </w:rPr>
            </w:pPr>
            <w:r w:rsidRPr="00ED0685">
              <w:rPr>
                <w:rFonts w:ascii="Arial" w:hAnsi="Arial" w:cs="Arial"/>
                <w:sz w:val="22"/>
                <w:szCs w:val="22"/>
              </w:rPr>
              <w:t>6</w:t>
            </w:r>
          </w:p>
        </w:tc>
        <w:tc>
          <w:tcPr>
            <w:tcW w:w="829" w:type="pct"/>
            <w:tcBorders>
              <w:top w:val="nil"/>
              <w:left w:val="nil"/>
              <w:bottom w:val="single" w:sz="4" w:space="0" w:color="auto"/>
              <w:right w:val="single" w:sz="4" w:space="0" w:color="auto"/>
            </w:tcBorders>
            <w:shd w:val="clear" w:color="auto" w:fill="auto"/>
            <w:noWrap/>
            <w:vAlign w:val="center"/>
          </w:tcPr>
          <w:p w:rsidR="00ED0685" w:rsidRPr="00ED0685" w:rsidRDefault="00ED0685" w:rsidP="00ED0685">
            <w:pPr>
              <w:jc w:val="right"/>
              <w:rPr>
                <w:rFonts w:ascii="Arial" w:eastAsia="Times New Roman" w:hAnsi="Arial" w:cs="Arial"/>
                <w:color w:val="000000"/>
                <w:sz w:val="22"/>
                <w:szCs w:val="22"/>
                <w:lang w:val="ro-RO" w:eastAsia="ro-RO"/>
              </w:rPr>
            </w:pPr>
          </w:p>
        </w:tc>
        <w:tc>
          <w:tcPr>
            <w:tcW w:w="1055"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right"/>
              <w:rPr>
                <w:rFonts w:ascii="Arial" w:eastAsia="Times New Roman" w:hAnsi="Arial" w:cs="Arial"/>
                <w:color w:val="000000"/>
                <w:sz w:val="22"/>
                <w:szCs w:val="22"/>
                <w:lang w:val="ro-RO" w:eastAsia="ro-RO"/>
              </w:rPr>
            </w:pPr>
          </w:p>
        </w:tc>
      </w:tr>
      <w:tr w:rsidR="00ED0685" w:rsidRPr="00ED0685" w:rsidTr="00ED0685">
        <w:trPr>
          <w:trHeight w:val="300"/>
        </w:trPr>
        <w:tc>
          <w:tcPr>
            <w:tcW w:w="1745" w:type="pct"/>
            <w:tcBorders>
              <w:top w:val="nil"/>
              <w:left w:val="single" w:sz="4" w:space="0" w:color="auto"/>
              <w:bottom w:val="single" w:sz="4" w:space="0" w:color="auto"/>
              <w:right w:val="single" w:sz="4" w:space="0" w:color="auto"/>
            </w:tcBorders>
            <w:shd w:val="clear" w:color="auto" w:fill="auto"/>
            <w:noWrap/>
            <w:vAlign w:val="center"/>
          </w:tcPr>
          <w:p w:rsidR="00ED0685" w:rsidRPr="00ED0685" w:rsidRDefault="00ED0685" w:rsidP="00ED0685">
            <w:pPr>
              <w:rPr>
                <w:rFonts w:ascii="Arial" w:hAnsi="Arial" w:cs="Arial"/>
                <w:color w:val="000000"/>
                <w:sz w:val="22"/>
                <w:szCs w:val="22"/>
              </w:rPr>
            </w:pPr>
            <w:r w:rsidRPr="00ED0685">
              <w:rPr>
                <w:rFonts w:ascii="Arial" w:hAnsi="Arial" w:cs="Arial"/>
                <w:color w:val="000000"/>
                <w:sz w:val="22"/>
                <w:szCs w:val="22"/>
              </w:rPr>
              <w:t>tricou maneca lunga</w:t>
            </w:r>
          </w:p>
        </w:tc>
        <w:tc>
          <w:tcPr>
            <w:tcW w:w="421" w:type="pct"/>
            <w:tcBorders>
              <w:top w:val="nil"/>
              <w:left w:val="nil"/>
              <w:bottom w:val="single" w:sz="4" w:space="0" w:color="auto"/>
              <w:right w:val="single" w:sz="4" w:space="0" w:color="auto"/>
            </w:tcBorders>
            <w:shd w:val="clear" w:color="auto" w:fill="auto"/>
            <w:noWrap/>
            <w:vAlign w:val="center"/>
          </w:tcPr>
          <w:p w:rsidR="00ED0685" w:rsidRPr="00ED0685" w:rsidRDefault="00ED0685" w:rsidP="00ED0685">
            <w:pPr>
              <w:jc w:val="center"/>
              <w:rPr>
                <w:rFonts w:ascii="Arial" w:hAnsi="Arial" w:cs="Arial"/>
                <w:sz w:val="22"/>
                <w:szCs w:val="22"/>
              </w:rPr>
            </w:pPr>
            <w:r w:rsidRPr="00ED0685">
              <w:rPr>
                <w:rFonts w:ascii="Arial" w:hAnsi="Arial" w:cs="Arial"/>
                <w:sz w:val="22"/>
                <w:szCs w:val="22"/>
              </w:rPr>
              <w:t>buc</w:t>
            </w:r>
          </w:p>
        </w:tc>
        <w:tc>
          <w:tcPr>
            <w:tcW w:w="950"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center"/>
              <w:rPr>
                <w:rFonts w:ascii="Arial" w:hAnsi="Arial" w:cs="Arial"/>
                <w:sz w:val="22"/>
                <w:szCs w:val="22"/>
              </w:rPr>
            </w:pPr>
            <w:r w:rsidRPr="00ED0685">
              <w:rPr>
                <w:rFonts w:ascii="Arial" w:hAnsi="Arial" w:cs="Arial"/>
                <w:sz w:val="22"/>
                <w:szCs w:val="22"/>
              </w:rPr>
              <w:t>24</w:t>
            </w:r>
          </w:p>
        </w:tc>
        <w:tc>
          <w:tcPr>
            <w:tcW w:w="829" w:type="pct"/>
            <w:tcBorders>
              <w:top w:val="nil"/>
              <w:left w:val="nil"/>
              <w:bottom w:val="single" w:sz="4" w:space="0" w:color="auto"/>
              <w:right w:val="single" w:sz="4" w:space="0" w:color="auto"/>
            </w:tcBorders>
            <w:shd w:val="clear" w:color="auto" w:fill="auto"/>
            <w:noWrap/>
            <w:vAlign w:val="center"/>
          </w:tcPr>
          <w:p w:rsidR="00ED0685" w:rsidRPr="00ED0685" w:rsidRDefault="00ED0685" w:rsidP="00ED0685">
            <w:pPr>
              <w:jc w:val="right"/>
              <w:rPr>
                <w:rFonts w:ascii="Arial" w:eastAsia="Times New Roman" w:hAnsi="Arial" w:cs="Arial"/>
                <w:color w:val="000000"/>
                <w:sz w:val="22"/>
                <w:szCs w:val="22"/>
                <w:lang w:val="ro-RO" w:eastAsia="ro-RO"/>
              </w:rPr>
            </w:pPr>
          </w:p>
        </w:tc>
        <w:tc>
          <w:tcPr>
            <w:tcW w:w="1055"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right"/>
              <w:rPr>
                <w:rFonts w:ascii="Arial" w:eastAsia="Times New Roman" w:hAnsi="Arial" w:cs="Arial"/>
                <w:color w:val="000000"/>
                <w:sz w:val="22"/>
                <w:szCs w:val="22"/>
                <w:lang w:val="ro-RO" w:eastAsia="ro-RO"/>
              </w:rPr>
            </w:pPr>
          </w:p>
        </w:tc>
      </w:tr>
      <w:tr w:rsidR="00ED0685" w:rsidRPr="00ED0685" w:rsidTr="00ED0685">
        <w:trPr>
          <w:trHeight w:val="300"/>
        </w:trPr>
        <w:tc>
          <w:tcPr>
            <w:tcW w:w="1745" w:type="pct"/>
            <w:tcBorders>
              <w:top w:val="nil"/>
              <w:left w:val="single" w:sz="4" w:space="0" w:color="auto"/>
              <w:bottom w:val="single" w:sz="4" w:space="0" w:color="auto"/>
              <w:right w:val="single" w:sz="4" w:space="0" w:color="auto"/>
            </w:tcBorders>
            <w:shd w:val="clear" w:color="auto" w:fill="auto"/>
            <w:noWrap/>
            <w:vAlign w:val="center"/>
          </w:tcPr>
          <w:p w:rsidR="00ED0685" w:rsidRPr="00ED0685" w:rsidRDefault="00ED0685" w:rsidP="00ED0685">
            <w:pPr>
              <w:rPr>
                <w:rFonts w:ascii="Arial" w:hAnsi="Arial" w:cs="Arial"/>
                <w:color w:val="000000"/>
                <w:sz w:val="22"/>
                <w:szCs w:val="22"/>
              </w:rPr>
            </w:pPr>
            <w:r w:rsidRPr="00ED0685">
              <w:rPr>
                <w:rFonts w:ascii="Arial" w:hAnsi="Arial" w:cs="Arial"/>
                <w:color w:val="000000"/>
                <w:sz w:val="22"/>
                <w:szCs w:val="22"/>
              </w:rPr>
              <w:t>body</w:t>
            </w:r>
          </w:p>
        </w:tc>
        <w:tc>
          <w:tcPr>
            <w:tcW w:w="421" w:type="pct"/>
            <w:tcBorders>
              <w:top w:val="nil"/>
              <w:left w:val="nil"/>
              <w:bottom w:val="single" w:sz="4" w:space="0" w:color="auto"/>
              <w:right w:val="single" w:sz="4" w:space="0" w:color="auto"/>
            </w:tcBorders>
            <w:shd w:val="clear" w:color="auto" w:fill="auto"/>
            <w:noWrap/>
            <w:vAlign w:val="center"/>
          </w:tcPr>
          <w:p w:rsidR="00ED0685" w:rsidRPr="00ED0685" w:rsidRDefault="00ED0685" w:rsidP="00ED0685">
            <w:pPr>
              <w:jc w:val="center"/>
              <w:rPr>
                <w:rFonts w:ascii="Arial" w:hAnsi="Arial" w:cs="Arial"/>
                <w:sz w:val="22"/>
                <w:szCs w:val="22"/>
              </w:rPr>
            </w:pPr>
            <w:r w:rsidRPr="00ED0685">
              <w:rPr>
                <w:rFonts w:ascii="Arial" w:hAnsi="Arial" w:cs="Arial"/>
                <w:sz w:val="22"/>
                <w:szCs w:val="22"/>
              </w:rPr>
              <w:t>buc</w:t>
            </w:r>
          </w:p>
        </w:tc>
        <w:tc>
          <w:tcPr>
            <w:tcW w:w="950"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center"/>
              <w:rPr>
                <w:rFonts w:ascii="Arial" w:hAnsi="Arial" w:cs="Arial"/>
                <w:sz w:val="22"/>
                <w:szCs w:val="22"/>
              </w:rPr>
            </w:pPr>
            <w:r w:rsidRPr="00ED0685">
              <w:rPr>
                <w:rFonts w:ascii="Arial" w:hAnsi="Arial" w:cs="Arial"/>
                <w:sz w:val="22"/>
                <w:szCs w:val="22"/>
              </w:rPr>
              <w:t>6</w:t>
            </w:r>
          </w:p>
        </w:tc>
        <w:tc>
          <w:tcPr>
            <w:tcW w:w="829" w:type="pct"/>
            <w:tcBorders>
              <w:top w:val="nil"/>
              <w:left w:val="nil"/>
              <w:bottom w:val="single" w:sz="4" w:space="0" w:color="auto"/>
              <w:right w:val="single" w:sz="4" w:space="0" w:color="auto"/>
            </w:tcBorders>
            <w:shd w:val="clear" w:color="auto" w:fill="auto"/>
            <w:noWrap/>
            <w:vAlign w:val="center"/>
          </w:tcPr>
          <w:p w:rsidR="00ED0685" w:rsidRPr="00ED0685" w:rsidRDefault="00ED0685" w:rsidP="00ED0685">
            <w:pPr>
              <w:jc w:val="right"/>
              <w:rPr>
                <w:rFonts w:ascii="Arial" w:eastAsia="Times New Roman" w:hAnsi="Arial" w:cs="Arial"/>
                <w:color w:val="000000"/>
                <w:sz w:val="22"/>
                <w:szCs w:val="22"/>
                <w:lang w:val="ro-RO" w:eastAsia="ro-RO"/>
              </w:rPr>
            </w:pPr>
          </w:p>
        </w:tc>
        <w:tc>
          <w:tcPr>
            <w:tcW w:w="1055"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right"/>
              <w:rPr>
                <w:rFonts w:ascii="Arial" w:eastAsia="Times New Roman" w:hAnsi="Arial" w:cs="Arial"/>
                <w:color w:val="000000"/>
                <w:sz w:val="22"/>
                <w:szCs w:val="22"/>
                <w:lang w:val="ro-RO" w:eastAsia="ro-RO"/>
              </w:rPr>
            </w:pPr>
          </w:p>
        </w:tc>
      </w:tr>
      <w:tr w:rsidR="00ED0685" w:rsidRPr="00ED0685" w:rsidTr="00ED0685">
        <w:trPr>
          <w:trHeight w:val="300"/>
        </w:trPr>
        <w:tc>
          <w:tcPr>
            <w:tcW w:w="1745" w:type="pct"/>
            <w:tcBorders>
              <w:top w:val="nil"/>
              <w:left w:val="single" w:sz="4" w:space="0" w:color="auto"/>
              <w:bottom w:val="single" w:sz="4" w:space="0" w:color="auto"/>
              <w:right w:val="single" w:sz="4" w:space="0" w:color="auto"/>
            </w:tcBorders>
            <w:shd w:val="clear" w:color="auto" w:fill="auto"/>
            <w:noWrap/>
            <w:vAlign w:val="center"/>
          </w:tcPr>
          <w:p w:rsidR="00ED0685" w:rsidRPr="00ED0685" w:rsidRDefault="00ED0685" w:rsidP="00ED0685">
            <w:pPr>
              <w:rPr>
                <w:rFonts w:ascii="Arial" w:hAnsi="Arial" w:cs="Arial"/>
                <w:color w:val="000000"/>
                <w:sz w:val="22"/>
                <w:szCs w:val="22"/>
              </w:rPr>
            </w:pPr>
            <w:r w:rsidRPr="00ED0685">
              <w:rPr>
                <w:rFonts w:ascii="Arial" w:hAnsi="Arial" w:cs="Arial"/>
                <w:color w:val="000000"/>
                <w:sz w:val="22"/>
                <w:szCs w:val="22"/>
              </w:rPr>
              <w:t>colanti tricotati</w:t>
            </w:r>
          </w:p>
        </w:tc>
        <w:tc>
          <w:tcPr>
            <w:tcW w:w="421" w:type="pct"/>
            <w:tcBorders>
              <w:top w:val="nil"/>
              <w:left w:val="nil"/>
              <w:bottom w:val="single" w:sz="4" w:space="0" w:color="auto"/>
              <w:right w:val="single" w:sz="4" w:space="0" w:color="auto"/>
            </w:tcBorders>
            <w:shd w:val="clear" w:color="auto" w:fill="auto"/>
            <w:noWrap/>
            <w:vAlign w:val="center"/>
          </w:tcPr>
          <w:p w:rsidR="00ED0685" w:rsidRPr="00ED0685" w:rsidRDefault="00ED0685" w:rsidP="00ED0685">
            <w:pPr>
              <w:jc w:val="center"/>
              <w:rPr>
                <w:rFonts w:ascii="Arial" w:hAnsi="Arial" w:cs="Arial"/>
                <w:sz w:val="22"/>
                <w:szCs w:val="22"/>
              </w:rPr>
            </w:pPr>
            <w:r w:rsidRPr="00ED0685">
              <w:rPr>
                <w:rFonts w:ascii="Arial" w:hAnsi="Arial" w:cs="Arial"/>
                <w:sz w:val="22"/>
                <w:szCs w:val="22"/>
              </w:rPr>
              <w:t>buc</w:t>
            </w:r>
          </w:p>
        </w:tc>
        <w:tc>
          <w:tcPr>
            <w:tcW w:w="950"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center"/>
              <w:rPr>
                <w:rFonts w:ascii="Arial" w:hAnsi="Arial" w:cs="Arial"/>
                <w:sz w:val="22"/>
                <w:szCs w:val="22"/>
              </w:rPr>
            </w:pPr>
            <w:r w:rsidRPr="00ED0685">
              <w:rPr>
                <w:rFonts w:ascii="Arial" w:hAnsi="Arial" w:cs="Arial"/>
                <w:sz w:val="22"/>
                <w:szCs w:val="22"/>
              </w:rPr>
              <w:t>54</w:t>
            </w:r>
          </w:p>
        </w:tc>
        <w:tc>
          <w:tcPr>
            <w:tcW w:w="829" w:type="pct"/>
            <w:tcBorders>
              <w:top w:val="nil"/>
              <w:left w:val="nil"/>
              <w:bottom w:val="single" w:sz="4" w:space="0" w:color="auto"/>
              <w:right w:val="single" w:sz="4" w:space="0" w:color="auto"/>
            </w:tcBorders>
            <w:shd w:val="clear" w:color="auto" w:fill="auto"/>
            <w:noWrap/>
            <w:vAlign w:val="center"/>
          </w:tcPr>
          <w:p w:rsidR="00ED0685" w:rsidRPr="00ED0685" w:rsidRDefault="00ED0685" w:rsidP="00ED0685">
            <w:pPr>
              <w:jc w:val="right"/>
              <w:rPr>
                <w:rFonts w:ascii="Arial" w:eastAsia="Times New Roman" w:hAnsi="Arial" w:cs="Arial"/>
                <w:color w:val="000000"/>
                <w:sz w:val="22"/>
                <w:szCs w:val="22"/>
                <w:lang w:val="ro-RO" w:eastAsia="ro-RO"/>
              </w:rPr>
            </w:pPr>
          </w:p>
        </w:tc>
        <w:tc>
          <w:tcPr>
            <w:tcW w:w="1055"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right"/>
              <w:rPr>
                <w:rFonts w:ascii="Arial" w:eastAsia="Times New Roman" w:hAnsi="Arial" w:cs="Arial"/>
                <w:color w:val="000000"/>
                <w:sz w:val="22"/>
                <w:szCs w:val="22"/>
                <w:lang w:val="ro-RO" w:eastAsia="ro-RO"/>
              </w:rPr>
            </w:pPr>
          </w:p>
        </w:tc>
      </w:tr>
      <w:tr w:rsidR="00ED0685" w:rsidRPr="00ED0685" w:rsidTr="00ED0685">
        <w:trPr>
          <w:trHeight w:val="300"/>
        </w:trPr>
        <w:tc>
          <w:tcPr>
            <w:tcW w:w="1745" w:type="pct"/>
            <w:tcBorders>
              <w:top w:val="nil"/>
              <w:left w:val="single" w:sz="4" w:space="0" w:color="auto"/>
              <w:bottom w:val="single" w:sz="4" w:space="0" w:color="auto"/>
              <w:right w:val="single" w:sz="4" w:space="0" w:color="auto"/>
            </w:tcBorders>
            <w:shd w:val="clear" w:color="auto" w:fill="auto"/>
            <w:noWrap/>
            <w:vAlign w:val="center"/>
          </w:tcPr>
          <w:p w:rsidR="00ED0685" w:rsidRPr="00ED0685" w:rsidRDefault="00ED0685" w:rsidP="00ED0685">
            <w:pPr>
              <w:rPr>
                <w:rFonts w:ascii="Arial" w:hAnsi="Arial" w:cs="Arial"/>
                <w:color w:val="000000"/>
                <w:sz w:val="22"/>
                <w:szCs w:val="22"/>
              </w:rPr>
            </w:pPr>
            <w:r w:rsidRPr="00ED0685">
              <w:rPr>
                <w:rFonts w:ascii="Arial" w:hAnsi="Arial" w:cs="Arial"/>
                <w:color w:val="000000"/>
                <w:sz w:val="22"/>
                <w:szCs w:val="22"/>
              </w:rPr>
              <w:t>camasa corp</w:t>
            </w:r>
          </w:p>
        </w:tc>
        <w:tc>
          <w:tcPr>
            <w:tcW w:w="421" w:type="pct"/>
            <w:tcBorders>
              <w:top w:val="nil"/>
              <w:left w:val="nil"/>
              <w:bottom w:val="single" w:sz="4" w:space="0" w:color="auto"/>
              <w:right w:val="single" w:sz="4" w:space="0" w:color="auto"/>
            </w:tcBorders>
            <w:shd w:val="clear" w:color="auto" w:fill="auto"/>
            <w:noWrap/>
            <w:vAlign w:val="center"/>
          </w:tcPr>
          <w:p w:rsidR="00ED0685" w:rsidRPr="00ED0685" w:rsidRDefault="00ED0685" w:rsidP="00ED0685">
            <w:pPr>
              <w:jc w:val="center"/>
              <w:rPr>
                <w:rFonts w:ascii="Arial" w:hAnsi="Arial" w:cs="Arial"/>
                <w:sz w:val="22"/>
                <w:szCs w:val="22"/>
              </w:rPr>
            </w:pPr>
            <w:r w:rsidRPr="00ED0685">
              <w:rPr>
                <w:rFonts w:ascii="Arial" w:hAnsi="Arial" w:cs="Arial"/>
                <w:sz w:val="22"/>
                <w:szCs w:val="22"/>
              </w:rPr>
              <w:t>buc</w:t>
            </w:r>
          </w:p>
        </w:tc>
        <w:tc>
          <w:tcPr>
            <w:tcW w:w="950"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center"/>
              <w:rPr>
                <w:rFonts w:ascii="Arial" w:hAnsi="Arial" w:cs="Arial"/>
                <w:sz w:val="22"/>
                <w:szCs w:val="22"/>
              </w:rPr>
            </w:pPr>
            <w:r w:rsidRPr="00ED0685">
              <w:rPr>
                <w:rFonts w:ascii="Arial" w:hAnsi="Arial" w:cs="Arial"/>
                <w:sz w:val="22"/>
                <w:szCs w:val="22"/>
              </w:rPr>
              <w:t>130</w:t>
            </w:r>
          </w:p>
        </w:tc>
        <w:tc>
          <w:tcPr>
            <w:tcW w:w="829" w:type="pct"/>
            <w:tcBorders>
              <w:top w:val="nil"/>
              <w:left w:val="nil"/>
              <w:bottom w:val="single" w:sz="4" w:space="0" w:color="auto"/>
              <w:right w:val="single" w:sz="4" w:space="0" w:color="auto"/>
            </w:tcBorders>
            <w:shd w:val="clear" w:color="auto" w:fill="auto"/>
            <w:noWrap/>
            <w:vAlign w:val="center"/>
          </w:tcPr>
          <w:p w:rsidR="00ED0685" w:rsidRPr="00ED0685" w:rsidRDefault="00ED0685" w:rsidP="00ED0685">
            <w:pPr>
              <w:jc w:val="right"/>
              <w:rPr>
                <w:rFonts w:ascii="Arial" w:eastAsia="Times New Roman" w:hAnsi="Arial" w:cs="Arial"/>
                <w:color w:val="000000"/>
                <w:sz w:val="22"/>
                <w:szCs w:val="22"/>
                <w:lang w:val="ro-RO" w:eastAsia="ro-RO"/>
              </w:rPr>
            </w:pPr>
          </w:p>
        </w:tc>
        <w:tc>
          <w:tcPr>
            <w:tcW w:w="1055"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right"/>
              <w:rPr>
                <w:rFonts w:ascii="Arial" w:eastAsia="Times New Roman" w:hAnsi="Arial" w:cs="Arial"/>
                <w:color w:val="000000"/>
                <w:sz w:val="22"/>
                <w:szCs w:val="22"/>
                <w:lang w:val="ro-RO" w:eastAsia="ro-RO"/>
              </w:rPr>
            </w:pPr>
          </w:p>
        </w:tc>
      </w:tr>
      <w:tr w:rsidR="00ED0685" w:rsidRPr="00ED0685" w:rsidTr="00ED0685">
        <w:trPr>
          <w:trHeight w:val="300"/>
        </w:trPr>
        <w:tc>
          <w:tcPr>
            <w:tcW w:w="1745" w:type="pct"/>
            <w:tcBorders>
              <w:top w:val="nil"/>
              <w:left w:val="single" w:sz="4" w:space="0" w:color="auto"/>
              <w:bottom w:val="single" w:sz="4" w:space="0" w:color="auto"/>
              <w:right w:val="single" w:sz="4" w:space="0" w:color="auto"/>
            </w:tcBorders>
            <w:shd w:val="clear" w:color="auto" w:fill="auto"/>
            <w:noWrap/>
            <w:vAlign w:val="center"/>
          </w:tcPr>
          <w:p w:rsidR="00ED0685" w:rsidRPr="00ED0685" w:rsidRDefault="00ED0685" w:rsidP="00ED0685">
            <w:pPr>
              <w:rPr>
                <w:rFonts w:ascii="Arial" w:hAnsi="Arial" w:cs="Arial"/>
                <w:color w:val="000000"/>
                <w:sz w:val="22"/>
                <w:szCs w:val="22"/>
              </w:rPr>
            </w:pPr>
            <w:r w:rsidRPr="00ED0685">
              <w:rPr>
                <w:rFonts w:ascii="Arial" w:hAnsi="Arial" w:cs="Arial"/>
                <w:color w:val="000000"/>
                <w:sz w:val="22"/>
                <w:szCs w:val="22"/>
              </w:rPr>
              <w:t>vesta matlasata</w:t>
            </w:r>
          </w:p>
        </w:tc>
        <w:tc>
          <w:tcPr>
            <w:tcW w:w="421" w:type="pct"/>
            <w:tcBorders>
              <w:top w:val="nil"/>
              <w:left w:val="nil"/>
              <w:bottom w:val="single" w:sz="4" w:space="0" w:color="auto"/>
              <w:right w:val="single" w:sz="4" w:space="0" w:color="auto"/>
            </w:tcBorders>
            <w:shd w:val="clear" w:color="auto" w:fill="auto"/>
            <w:noWrap/>
            <w:vAlign w:val="center"/>
          </w:tcPr>
          <w:p w:rsidR="00ED0685" w:rsidRPr="00ED0685" w:rsidRDefault="00ED0685" w:rsidP="00ED0685">
            <w:pPr>
              <w:jc w:val="center"/>
              <w:rPr>
                <w:rFonts w:ascii="Arial" w:hAnsi="Arial" w:cs="Arial"/>
                <w:sz w:val="22"/>
                <w:szCs w:val="22"/>
              </w:rPr>
            </w:pPr>
            <w:r w:rsidRPr="00ED0685">
              <w:rPr>
                <w:rFonts w:ascii="Arial" w:hAnsi="Arial" w:cs="Arial"/>
                <w:sz w:val="22"/>
                <w:szCs w:val="22"/>
              </w:rPr>
              <w:t>buc</w:t>
            </w:r>
          </w:p>
        </w:tc>
        <w:tc>
          <w:tcPr>
            <w:tcW w:w="950"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center"/>
              <w:rPr>
                <w:rFonts w:ascii="Arial" w:hAnsi="Arial" w:cs="Arial"/>
                <w:sz w:val="22"/>
                <w:szCs w:val="22"/>
              </w:rPr>
            </w:pPr>
            <w:r w:rsidRPr="00ED0685">
              <w:rPr>
                <w:rFonts w:ascii="Arial" w:hAnsi="Arial" w:cs="Arial"/>
                <w:sz w:val="22"/>
                <w:szCs w:val="22"/>
              </w:rPr>
              <w:t>150</w:t>
            </w:r>
          </w:p>
        </w:tc>
        <w:tc>
          <w:tcPr>
            <w:tcW w:w="829" w:type="pct"/>
            <w:tcBorders>
              <w:top w:val="nil"/>
              <w:left w:val="nil"/>
              <w:bottom w:val="single" w:sz="4" w:space="0" w:color="auto"/>
              <w:right w:val="single" w:sz="4" w:space="0" w:color="auto"/>
            </w:tcBorders>
            <w:shd w:val="clear" w:color="auto" w:fill="auto"/>
            <w:noWrap/>
            <w:vAlign w:val="center"/>
          </w:tcPr>
          <w:p w:rsidR="00ED0685" w:rsidRPr="00ED0685" w:rsidRDefault="00ED0685" w:rsidP="00ED0685">
            <w:pPr>
              <w:jc w:val="right"/>
              <w:rPr>
                <w:rFonts w:ascii="Arial" w:eastAsia="Times New Roman" w:hAnsi="Arial" w:cs="Arial"/>
                <w:color w:val="000000"/>
                <w:sz w:val="22"/>
                <w:szCs w:val="22"/>
                <w:lang w:val="ro-RO" w:eastAsia="ro-RO"/>
              </w:rPr>
            </w:pPr>
          </w:p>
        </w:tc>
        <w:tc>
          <w:tcPr>
            <w:tcW w:w="1055"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right"/>
              <w:rPr>
                <w:rFonts w:ascii="Arial" w:eastAsia="Times New Roman" w:hAnsi="Arial" w:cs="Arial"/>
                <w:color w:val="000000"/>
                <w:sz w:val="22"/>
                <w:szCs w:val="22"/>
                <w:lang w:val="ro-RO" w:eastAsia="ro-RO"/>
              </w:rPr>
            </w:pPr>
          </w:p>
        </w:tc>
      </w:tr>
      <w:tr w:rsidR="00ED0685" w:rsidRPr="00ED0685" w:rsidTr="00ED0685">
        <w:trPr>
          <w:trHeight w:val="300"/>
        </w:trPr>
        <w:tc>
          <w:tcPr>
            <w:tcW w:w="1745" w:type="pct"/>
            <w:tcBorders>
              <w:top w:val="nil"/>
              <w:left w:val="single" w:sz="4" w:space="0" w:color="auto"/>
              <w:bottom w:val="single" w:sz="4" w:space="0" w:color="auto"/>
              <w:right w:val="single" w:sz="4" w:space="0" w:color="auto"/>
            </w:tcBorders>
            <w:shd w:val="clear" w:color="auto" w:fill="auto"/>
            <w:noWrap/>
            <w:vAlign w:val="center"/>
          </w:tcPr>
          <w:p w:rsidR="00ED0685" w:rsidRPr="00ED0685" w:rsidRDefault="00ED0685" w:rsidP="00ED0685">
            <w:pPr>
              <w:rPr>
                <w:rFonts w:ascii="Arial" w:hAnsi="Arial" w:cs="Arial"/>
                <w:color w:val="000000"/>
                <w:sz w:val="22"/>
                <w:szCs w:val="22"/>
              </w:rPr>
            </w:pPr>
            <w:r w:rsidRPr="00ED0685">
              <w:rPr>
                <w:rFonts w:ascii="Arial" w:hAnsi="Arial" w:cs="Arial"/>
                <w:color w:val="000000"/>
                <w:sz w:val="22"/>
                <w:szCs w:val="22"/>
              </w:rPr>
              <w:t>dres copii bbc</w:t>
            </w:r>
          </w:p>
        </w:tc>
        <w:tc>
          <w:tcPr>
            <w:tcW w:w="421" w:type="pct"/>
            <w:tcBorders>
              <w:top w:val="nil"/>
              <w:left w:val="nil"/>
              <w:bottom w:val="single" w:sz="4" w:space="0" w:color="auto"/>
              <w:right w:val="single" w:sz="4" w:space="0" w:color="auto"/>
            </w:tcBorders>
            <w:shd w:val="clear" w:color="auto" w:fill="auto"/>
            <w:noWrap/>
            <w:vAlign w:val="center"/>
          </w:tcPr>
          <w:p w:rsidR="00ED0685" w:rsidRPr="00ED0685" w:rsidRDefault="00ED0685" w:rsidP="00ED0685">
            <w:pPr>
              <w:jc w:val="center"/>
              <w:rPr>
                <w:rFonts w:ascii="Arial" w:hAnsi="Arial" w:cs="Arial"/>
                <w:sz w:val="22"/>
                <w:szCs w:val="22"/>
              </w:rPr>
            </w:pPr>
            <w:r w:rsidRPr="00ED0685">
              <w:rPr>
                <w:rFonts w:ascii="Arial" w:hAnsi="Arial" w:cs="Arial"/>
                <w:sz w:val="22"/>
                <w:szCs w:val="22"/>
              </w:rPr>
              <w:t>buc</w:t>
            </w:r>
          </w:p>
        </w:tc>
        <w:tc>
          <w:tcPr>
            <w:tcW w:w="950"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center"/>
              <w:rPr>
                <w:rFonts w:ascii="Arial" w:hAnsi="Arial" w:cs="Arial"/>
                <w:sz w:val="22"/>
                <w:szCs w:val="22"/>
              </w:rPr>
            </w:pPr>
            <w:r w:rsidRPr="00ED0685">
              <w:rPr>
                <w:rFonts w:ascii="Arial" w:hAnsi="Arial" w:cs="Arial"/>
                <w:sz w:val="22"/>
                <w:szCs w:val="22"/>
              </w:rPr>
              <w:t>34</w:t>
            </w:r>
          </w:p>
        </w:tc>
        <w:tc>
          <w:tcPr>
            <w:tcW w:w="829" w:type="pct"/>
            <w:tcBorders>
              <w:top w:val="nil"/>
              <w:left w:val="nil"/>
              <w:bottom w:val="single" w:sz="4" w:space="0" w:color="auto"/>
              <w:right w:val="single" w:sz="4" w:space="0" w:color="auto"/>
            </w:tcBorders>
            <w:shd w:val="clear" w:color="auto" w:fill="auto"/>
            <w:noWrap/>
            <w:vAlign w:val="center"/>
          </w:tcPr>
          <w:p w:rsidR="00ED0685" w:rsidRPr="00ED0685" w:rsidRDefault="00ED0685" w:rsidP="00ED0685">
            <w:pPr>
              <w:jc w:val="right"/>
              <w:rPr>
                <w:rFonts w:ascii="Arial" w:eastAsia="Times New Roman" w:hAnsi="Arial" w:cs="Arial"/>
                <w:color w:val="000000"/>
                <w:sz w:val="22"/>
                <w:szCs w:val="22"/>
                <w:lang w:val="ro-RO" w:eastAsia="ro-RO"/>
              </w:rPr>
            </w:pPr>
          </w:p>
        </w:tc>
        <w:tc>
          <w:tcPr>
            <w:tcW w:w="1055" w:type="pct"/>
            <w:tcBorders>
              <w:top w:val="nil"/>
              <w:left w:val="nil"/>
              <w:bottom w:val="single" w:sz="4" w:space="0" w:color="auto"/>
              <w:right w:val="single" w:sz="4" w:space="0" w:color="auto"/>
            </w:tcBorders>
            <w:shd w:val="clear" w:color="auto" w:fill="auto"/>
            <w:vAlign w:val="center"/>
          </w:tcPr>
          <w:p w:rsidR="00ED0685" w:rsidRPr="00ED0685" w:rsidRDefault="00ED0685" w:rsidP="00ED0685">
            <w:pPr>
              <w:jc w:val="right"/>
              <w:rPr>
                <w:rFonts w:ascii="Arial" w:eastAsia="Times New Roman" w:hAnsi="Arial" w:cs="Arial"/>
                <w:color w:val="000000"/>
                <w:sz w:val="22"/>
                <w:szCs w:val="22"/>
                <w:lang w:val="ro-RO" w:eastAsia="ro-RO"/>
              </w:rPr>
            </w:pPr>
          </w:p>
        </w:tc>
      </w:tr>
      <w:tr w:rsidR="00F66C83" w:rsidRPr="00ED0685" w:rsidTr="00ED0685">
        <w:trPr>
          <w:trHeight w:val="300"/>
        </w:trPr>
        <w:tc>
          <w:tcPr>
            <w:tcW w:w="3945" w:type="pct"/>
            <w:gridSpan w:val="4"/>
            <w:tcBorders>
              <w:top w:val="nil"/>
              <w:left w:val="single" w:sz="4" w:space="0" w:color="auto"/>
              <w:bottom w:val="single" w:sz="4" w:space="0" w:color="auto"/>
              <w:right w:val="single" w:sz="4" w:space="0" w:color="auto"/>
            </w:tcBorders>
            <w:shd w:val="clear" w:color="auto" w:fill="auto"/>
            <w:noWrap/>
            <w:vAlign w:val="center"/>
            <w:hideMark/>
          </w:tcPr>
          <w:p w:rsidR="00F66C83" w:rsidRPr="00ED0685" w:rsidRDefault="00F66C83" w:rsidP="00ED0685">
            <w:pPr>
              <w:rPr>
                <w:rFonts w:ascii="Arial" w:eastAsia="Times New Roman" w:hAnsi="Arial" w:cs="Arial"/>
                <w:b/>
                <w:color w:val="000000"/>
                <w:sz w:val="22"/>
                <w:szCs w:val="22"/>
                <w:lang w:val="ro-RO" w:eastAsia="ro-RO"/>
              </w:rPr>
            </w:pPr>
            <w:r w:rsidRPr="00ED0685">
              <w:rPr>
                <w:rFonts w:ascii="Arial" w:eastAsia="Times New Roman" w:hAnsi="Arial" w:cs="Arial"/>
                <w:b/>
                <w:color w:val="000000"/>
                <w:sz w:val="22"/>
                <w:szCs w:val="22"/>
                <w:lang w:val="ro-RO" w:eastAsia="ro-RO"/>
              </w:rPr>
              <w:t xml:space="preserve">Total </w:t>
            </w:r>
            <w:r w:rsidR="00ED0685">
              <w:rPr>
                <w:rFonts w:ascii="Arial" w:eastAsia="Times New Roman" w:hAnsi="Arial" w:cs="Arial"/>
                <w:b/>
                <w:color w:val="000000"/>
                <w:sz w:val="22"/>
                <w:szCs w:val="22"/>
                <w:lang w:val="ro-RO" w:eastAsia="ro-RO"/>
              </w:rPr>
              <w:t xml:space="preserve">Lot I </w:t>
            </w:r>
            <w:r w:rsidRPr="00ED0685">
              <w:rPr>
                <w:rFonts w:ascii="Arial" w:eastAsia="Times New Roman" w:hAnsi="Arial" w:cs="Arial"/>
                <w:b/>
                <w:color w:val="000000"/>
                <w:sz w:val="22"/>
                <w:szCs w:val="22"/>
                <w:lang w:val="ro-RO" w:eastAsia="ro-RO"/>
              </w:rPr>
              <w:t>(lei fara TVA)</w:t>
            </w:r>
          </w:p>
        </w:tc>
        <w:tc>
          <w:tcPr>
            <w:tcW w:w="1055" w:type="pct"/>
            <w:tcBorders>
              <w:top w:val="nil"/>
              <w:left w:val="nil"/>
              <w:bottom w:val="single" w:sz="4" w:space="0" w:color="auto"/>
              <w:right w:val="single" w:sz="4" w:space="0" w:color="auto"/>
            </w:tcBorders>
            <w:shd w:val="clear" w:color="auto" w:fill="auto"/>
            <w:noWrap/>
            <w:vAlign w:val="center"/>
          </w:tcPr>
          <w:p w:rsidR="00F66C83" w:rsidRPr="00ED0685" w:rsidRDefault="00F66C83" w:rsidP="00ED0685">
            <w:pPr>
              <w:rPr>
                <w:rFonts w:ascii="Arial" w:eastAsia="Times New Roman" w:hAnsi="Arial" w:cs="Arial"/>
                <w:color w:val="000000"/>
                <w:sz w:val="22"/>
                <w:szCs w:val="22"/>
                <w:lang w:val="ro-RO" w:eastAsia="ro-RO"/>
              </w:rPr>
            </w:pPr>
          </w:p>
        </w:tc>
      </w:tr>
    </w:tbl>
    <w:p w:rsidR="00F66C83" w:rsidRPr="00ED0685" w:rsidRDefault="00F66C83" w:rsidP="00F66C83">
      <w:pPr>
        <w:suppressAutoHyphens/>
        <w:jc w:val="right"/>
        <w:rPr>
          <w:rFonts w:ascii="Arial" w:eastAsia="Times New Roman" w:hAnsi="Arial" w:cs="Arial"/>
          <w:b/>
          <w:sz w:val="22"/>
          <w:szCs w:val="22"/>
          <w:lang w:eastAsia="zh-CN"/>
        </w:rPr>
      </w:pPr>
    </w:p>
    <w:p w:rsidR="00ED0685" w:rsidRPr="00ED0685" w:rsidRDefault="00ED0685" w:rsidP="00ED0685">
      <w:pPr>
        <w:suppressAutoHyphens/>
        <w:ind w:left="708" w:firstLine="708"/>
        <w:jc w:val="both"/>
        <w:rPr>
          <w:rFonts w:ascii="Arial" w:hAnsi="Arial" w:cs="Arial"/>
          <w:b/>
          <w:bCs/>
          <w:sz w:val="22"/>
          <w:szCs w:val="22"/>
          <w:lang w:val="es-PE"/>
        </w:rPr>
      </w:pPr>
      <w:r w:rsidRPr="00ED0685">
        <w:rPr>
          <w:rFonts w:ascii="Arial" w:hAnsi="Arial" w:cs="Arial"/>
          <w:b/>
          <w:bCs/>
          <w:sz w:val="22"/>
          <w:szCs w:val="22"/>
          <w:lang w:val="es-PE"/>
        </w:rPr>
        <w:t>Achizitor,                                                                           Furnizor,</w:t>
      </w:r>
    </w:p>
    <w:p w:rsidR="00ED0685" w:rsidRPr="00ED0685" w:rsidRDefault="00ED0685" w:rsidP="00ED0685">
      <w:pPr>
        <w:suppressAutoHyphens/>
        <w:jc w:val="both"/>
        <w:rPr>
          <w:rFonts w:ascii="Arial" w:hAnsi="Arial" w:cs="Arial"/>
          <w:b/>
          <w:bCs/>
          <w:sz w:val="22"/>
          <w:szCs w:val="22"/>
          <w:lang w:val="es-PE"/>
        </w:rPr>
      </w:pPr>
      <w:r w:rsidRPr="00ED0685">
        <w:rPr>
          <w:rFonts w:ascii="Arial" w:hAnsi="Arial" w:cs="Arial"/>
          <w:b/>
          <w:bCs/>
          <w:sz w:val="22"/>
          <w:szCs w:val="22"/>
          <w:lang w:val="es-PE"/>
        </w:rPr>
        <w:t xml:space="preserve">DIRECTIA GENERALA DE ASISTENTA SOCIALA                          </w:t>
      </w:r>
    </w:p>
    <w:p w:rsidR="00ED0685" w:rsidRPr="00ED0685" w:rsidRDefault="00ED0685" w:rsidP="00ED0685">
      <w:pPr>
        <w:suppressAutoHyphens/>
        <w:jc w:val="both"/>
        <w:rPr>
          <w:rFonts w:ascii="Arial" w:hAnsi="Arial" w:cs="Arial"/>
          <w:b/>
          <w:bCs/>
          <w:sz w:val="22"/>
          <w:szCs w:val="22"/>
          <w:lang w:val="es-PE"/>
        </w:rPr>
      </w:pPr>
      <w:r w:rsidRPr="00ED0685">
        <w:rPr>
          <w:rFonts w:ascii="Arial" w:hAnsi="Arial" w:cs="Arial"/>
          <w:b/>
          <w:bCs/>
          <w:sz w:val="22"/>
          <w:szCs w:val="22"/>
          <w:lang w:val="es-PE"/>
        </w:rPr>
        <w:t xml:space="preserve">SI  PROTECTIA COPILULUI - HUNEDOARA-DEVA  </w:t>
      </w:r>
      <w:r w:rsidRPr="00ED0685">
        <w:rPr>
          <w:rFonts w:ascii="Arial" w:hAnsi="Arial" w:cs="Arial"/>
          <w:b/>
          <w:bCs/>
          <w:sz w:val="22"/>
          <w:szCs w:val="22"/>
          <w:lang w:val="es-PE"/>
        </w:rPr>
        <w:tab/>
      </w:r>
    </w:p>
    <w:p w:rsidR="00ED0685" w:rsidRPr="00ED0685" w:rsidRDefault="00ED0685" w:rsidP="00ED0685">
      <w:pPr>
        <w:suppressAutoHyphens/>
        <w:jc w:val="both"/>
        <w:rPr>
          <w:rFonts w:ascii="Arial" w:hAnsi="Arial" w:cs="Arial"/>
          <w:b/>
          <w:bCs/>
          <w:sz w:val="22"/>
          <w:szCs w:val="22"/>
          <w:lang w:val="es-PE"/>
        </w:rPr>
      </w:pPr>
      <w:r w:rsidRPr="00ED0685">
        <w:rPr>
          <w:rFonts w:ascii="Arial" w:hAnsi="Arial" w:cs="Arial"/>
          <w:b/>
          <w:bCs/>
          <w:sz w:val="22"/>
          <w:szCs w:val="22"/>
          <w:lang w:val="es-PE"/>
        </w:rPr>
        <w:t xml:space="preserve">   </w:t>
      </w:r>
      <w:r w:rsidRPr="00ED0685">
        <w:rPr>
          <w:rFonts w:ascii="Arial" w:hAnsi="Arial" w:cs="Arial"/>
          <w:b/>
          <w:bCs/>
          <w:sz w:val="22"/>
          <w:szCs w:val="22"/>
          <w:lang w:val="es-PE"/>
        </w:rPr>
        <w:tab/>
      </w:r>
      <w:r w:rsidRPr="00ED0685">
        <w:rPr>
          <w:rFonts w:ascii="Arial" w:hAnsi="Arial" w:cs="Arial"/>
          <w:b/>
          <w:bCs/>
          <w:sz w:val="22"/>
          <w:szCs w:val="22"/>
          <w:lang w:val="es-PE"/>
        </w:rPr>
        <w:tab/>
      </w:r>
    </w:p>
    <w:p w:rsidR="00ED0685" w:rsidRPr="00ED0685" w:rsidRDefault="00ED0685" w:rsidP="00ED0685">
      <w:pPr>
        <w:suppressAutoHyphens/>
        <w:jc w:val="both"/>
        <w:rPr>
          <w:rFonts w:ascii="Arial" w:hAnsi="Arial" w:cs="Arial"/>
          <w:bCs/>
          <w:sz w:val="22"/>
          <w:szCs w:val="22"/>
          <w:lang w:val="es-PE"/>
        </w:rPr>
      </w:pPr>
      <w:r w:rsidRPr="00ED0685">
        <w:rPr>
          <w:rFonts w:ascii="Arial" w:hAnsi="Arial" w:cs="Arial"/>
          <w:b/>
          <w:bCs/>
          <w:sz w:val="22"/>
          <w:szCs w:val="22"/>
          <w:lang w:val="es-PE"/>
        </w:rPr>
        <w:tab/>
      </w:r>
      <w:r w:rsidRPr="00ED0685">
        <w:rPr>
          <w:rFonts w:ascii="Arial" w:hAnsi="Arial" w:cs="Arial"/>
          <w:bCs/>
          <w:sz w:val="22"/>
          <w:szCs w:val="22"/>
          <w:lang w:val="es-PE"/>
        </w:rPr>
        <w:t xml:space="preserve">     DIRECTOR GENERAL </w:t>
      </w:r>
      <w:r w:rsidRPr="00ED0685">
        <w:rPr>
          <w:rFonts w:ascii="Arial" w:hAnsi="Arial" w:cs="Arial"/>
          <w:bCs/>
          <w:sz w:val="22"/>
          <w:szCs w:val="22"/>
          <w:lang w:val="es-PE"/>
        </w:rPr>
        <w:tab/>
      </w:r>
      <w:r w:rsidRPr="00ED0685">
        <w:rPr>
          <w:rFonts w:ascii="Arial" w:hAnsi="Arial" w:cs="Arial"/>
          <w:bCs/>
          <w:sz w:val="22"/>
          <w:szCs w:val="22"/>
          <w:lang w:val="es-PE"/>
        </w:rPr>
        <w:tab/>
      </w:r>
      <w:r w:rsidRPr="00ED0685">
        <w:rPr>
          <w:rFonts w:ascii="Arial" w:hAnsi="Arial" w:cs="Arial"/>
          <w:bCs/>
          <w:sz w:val="22"/>
          <w:szCs w:val="22"/>
          <w:lang w:val="es-PE"/>
        </w:rPr>
        <w:tab/>
      </w:r>
      <w:r w:rsidRPr="00ED0685">
        <w:rPr>
          <w:rFonts w:ascii="Arial" w:hAnsi="Arial" w:cs="Arial"/>
          <w:bCs/>
          <w:sz w:val="22"/>
          <w:szCs w:val="22"/>
          <w:lang w:val="es-PE"/>
        </w:rPr>
        <w:tab/>
      </w:r>
      <w:r w:rsidRPr="00ED0685">
        <w:rPr>
          <w:rFonts w:ascii="Arial" w:hAnsi="Arial" w:cs="Arial"/>
          <w:bCs/>
          <w:sz w:val="22"/>
          <w:szCs w:val="22"/>
          <w:lang w:val="es-PE"/>
        </w:rPr>
        <w:tab/>
        <w:t xml:space="preserve">                </w:t>
      </w:r>
    </w:p>
    <w:p w:rsidR="00ED0685" w:rsidRPr="00ED0685" w:rsidRDefault="00ED0685" w:rsidP="00ED0685">
      <w:pPr>
        <w:suppressAutoHyphens/>
        <w:jc w:val="both"/>
        <w:rPr>
          <w:rFonts w:ascii="Arial" w:hAnsi="Arial" w:cs="Arial"/>
          <w:bCs/>
          <w:sz w:val="22"/>
          <w:szCs w:val="22"/>
          <w:lang w:val="es-PE"/>
        </w:rPr>
      </w:pPr>
      <w:r w:rsidRPr="00ED0685">
        <w:rPr>
          <w:rFonts w:ascii="Arial" w:hAnsi="Arial" w:cs="Arial"/>
          <w:bCs/>
          <w:sz w:val="22"/>
          <w:szCs w:val="22"/>
          <w:lang w:val="es-PE"/>
        </w:rPr>
        <w:tab/>
        <w:t xml:space="preserve">      Geanina Marina Ianc</w:t>
      </w:r>
      <w:r w:rsidRPr="00ED0685">
        <w:rPr>
          <w:rFonts w:ascii="Arial" w:hAnsi="Arial" w:cs="Arial"/>
          <w:bCs/>
          <w:sz w:val="22"/>
          <w:szCs w:val="22"/>
          <w:lang w:val="es-PE"/>
        </w:rPr>
        <w:tab/>
      </w:r>
      <w:r w:rsidRPr="00ED0685">
        <w:rPr>
          <w:rFonts w:ascii="Arial" w:hAnsi="Arial" w:cs="Arial"/>
          <w:bCs/>
          <w:sz w:val="22"/>
          <w:szCs w:val="22"/>
          <w:lang w:val="es-PE"/>
        </w:rPr>
        <w:tab/>
        <w:t xml:space="preserve">                           </w:t>
      </w:r>
    </w:p>
    <w:p w:rsidR="00ED0685" w:rsidRPr="00ED0685" w:rsidRDefault="00ED0685" w:rsidP="00ED0685">
      <w:pPr>
        <w:suppressAutoHyphens/>
        <w:jc w:val="both"/>
        <w:rPr>
          <w:rFonts w:ascii="Arial" w:hAnsi="Arial" w:cs="Arial"/>
          <w:bCs/>
          <w:sz w:val="22"/>
          <w:szCs w:val="22"/>
          <w:lang w:val="es-PE"/>
        </w:rPr>
      </w:pPr>
    </w:p>
    <w:p w:rsidR="00ED0685" w:rsidRPr="00ED0685" w:rsidRDefault="00ED0685" w:rsidP="00ED0685">
      <w:pPr>
        <w:suppressAutoHyphens/>
        <w:jc w:val="both"/>
        <w:rPr>
          <w:rFonts w:ascii="Arial" w:hAnsi="Arial" w:cs="Arial"/>
          <w:bCs/>
          <w:sz w:val="22"/>
          <w:szCs w:val="22"/>
          <w:lang w:val="es-PE"/>
        </w:rPr>
      </w:pPr>
    </w:p>
    <w:p w:rsidR="00ED0685" w:rsidRPr="00ED0685" w:rsidRDefault="00ED0685" w:rsidP="00ED0685">
      <w:pPr>
        <w:suppressAutoHyphens/>
        <w:jc w:val="both"/>
        <w:rPr>
          <w:rFonts w:ascii="Arial" w:hAnsi="Arial" w:cs="Arial"/>
          <w:bCs/>
          <w:sz w:val="22"/>
          <w:szCs w:val="22"/>
          <w:lang w:val="es-PE"/>
        </w:rPr>
      </w:pPr>
      <w:r w:rsidRPr="00ED0685">
        <w:rPr>
          <w:rFonts w:ascii="Arial" w:hAnsi="Arial" w:cs="Arial"/>
          <w:bCs/>
          <w:sz w:val="22"/>
          <w:szCs w:val="22"/>
          <w:lang w:val="es-PE"/>
        </w:rPr>
        <w:t xml:space="preserve">            DIRECTOR GENERAL ADJ.EC.  </w:t>
      </w:r>
      <w:r w:rsidRPr="00ED0685">
        <w:rPr>
          <w:rFonts w:ascii="Arial" w:hAnsi="Arial" w:cs="Arial"/>
          <w:bCs/>
          <w:sz w:val="22"/>
          <w:szCs w:val="22"/>
          <w:lang w:val="es-PE"/>
        </w:rPr>
        <w:tab/>
        <w:t xml:space="preserve">                                                </w:t>
      </w:r>
    </w:p>
    <w:p w:rsidR="00ED0685" w:rsidRPr="00ED0685" w:rsidRDefault="00ED0685" w:rsidP="00ED0685">
      <w:pPr>
        <w:suppressAutoHyphens/>
        <w:jc w:val="both"/>
        <w:rPr>
          <w:rFonts w:ascii="Arial" w:hAnsi="Arial" w:cs="Arial"/>
          <w:bCs/>
          <w:sz w:val="22"/>
          <w:szCs w:val="22"/>
          <w:lang w:val="es-PE"/>
        </w:rPr>
      </w:pPr>
      <w:r w:rsidRPr="00ED0685">
        <w:rPr>
          <w:rFonts w:ascii="Arial" w:hAnsi="Arial" w:cs="Arial"/>
          <w:bCs/>
          <w:sz w:val="22"/>
          <w:szCs w:val="22"/>
          <w:lang w:val="es-PE"/>
        </w:rPr>
        <w:tab/>
        <w:t xml:space="preserve">       Angela Georgeta Popa </w:t>
      </w:r>
      <w:r w:rsidRPr="00ED0685">
        <w:rPr>
          <w:rFonts w:ascii="Arial" w:hAnsi="Arial" w:cs="Arial"/>
          <w:bCs/>
          <w:sz w:val="22"/>
          <w:szCs w:val="22"/>
          <w:lang w:val="es-PE"/>
        </w:rPr>
        <w:tab/>
        <w:t xml:space="preserve">                                                                           </w:t>
      </w:r>
      <w:r w:rsidRPr="00ED0685">
        <w:rPr>
          <w:rFonts w:ascii="Arial" w:hAnsi="Arial" w:cs="Arial"/>
          <w:bCs/>
          <w:sz w:val="22"/>
          <w:szCs w:val="22"/>
          <w:lang w:val="es-PE"/>
        </w:rPr>
        <w:tab/>
      </w:r>
      <w:r w:rsidRPr="00ED0685">
        <w:rPr>
          <w:rFonts w:ascii="Arial" w:hAnsi="Arial" w:cs="Arial"/>
          <w:bCs/>
          <w:sz w:val="22"/>
          <w:szCs w:val="22"/>
          <w:lang w:val="es-PE"/>
        </w:rPr>
        <w:tab/>
      </w:r>
    </w:p>
    <w:p w:rsidR="00ED0685" w:rsidRPr="00ED0685" w:rsidRDefault="00ED0685" w:rsidP="00ED0685">
      <w:pPr>
        <w:suppressAutoHyphens/>
        <w:jc w:val="both"/>
        <w:rPr>
          <w:rFonts w:ascii="Arial" w:hAnsi="Arial" w:cs="Arial"/>
          <w:bCs/>
          <w:sz w:val="22"/>
          <w:szCs w:val="22"/>
          <w:lang w:val="es-PE"/>
        </w:rPr>
      </w:pPr>
    </w:p>
    <w:p w:rsidR="00ED0685" w:rsidRPr="00ED0685" w:rsidRDefault="00ED0685" w:rsidP="00ED0685">
      <w:pPr>
        <w:suppressAutoHyphens/>
        <w:jc w:val="both"/>
        <w:rPr>
          <w:rFonts w:ascii="Arial" w:hAnsi="Arial" w:cs="Arial"/>
          <w:bCs/>
          <w:sz w:val="22"/>
          <w:szCs w:val="22"/>
          <w:lang w:val="es-PE"/>
        </w:rPr>
      </w:pPr>
    </w:p>
    <w:p w:rsidR="00ED0685" w:rsidRPr="00ED0685" w:rsidRDefault="00ED0685" w:rsidP="00ED0685">
      <w:pPr>
        <w:suppressAutoHyphens/>
        <w:jc w:val="both"/>
        <w:rPr>
          <w:rFonts w:ascii="Arial" w:hAnsi="Arial" w:cs="Arial"/>
          <w:bCs/>
          <w:sz w:val="22"/>
          <w:szCs w:val="22"/>
          <w:lang w:val="es-PE"/>
        </w:rPr>
      </w:pPr>
      <w:r w:rsidRPr="00ED0685">
        <w:rPr>
          <w:rFonts w:ascii="Arial" w:hAnsi="Arial" w:cs="Arial"/>
          <w:bCs/>
          <w:sz w:val="22"/>
          <w:szCs w:val="22"/>
          <w:lang w:val="es-PE"/>
        </w:rPr>
        <w:t xml:space="preserve">  </w:t>
      </w:r>
      <w:r w:rsidRPr="00ED0685">
        <w:rPr>
          <w:rFonts w:ascii="Arial" w:hAnsi="Arial" w:cs="Arial"/>
          <w:bCs/>
          <w:sz w:val="22"/>
          <w:szCs w:val="22"/>
          <w:lang w:val="es-PE"/>
        </w:rPr>
        <w:tab/>
      </w:r>
      <w:r w:rsidRPr="00ED0685">
        <w:rPr>
          <w:rFonts w:ascii="Arial" w:hAnsi="Arial" w:cs="Arial"/>
          <w:bCs/>
          <w:sz w:val="22"/>
          <w:szCs w:val="22"/>
          <w:lang w:val="es-PE"/>
        </w:rPr>
        <w:tab/>
        <w:t>Viza CFP</w:t>
      </w:r>
    </w:p>
    <w:p w:rsidR="00ED0685" w:rsidRPr="00ED0685" w:rsidRDefault="00ED0685" w:rsidP="00ED0685">
      <w:pPr>
        <w:suppressAutoHyphens/>
        <w:jc w:val="both"/>
        <w:rPr>
          <w:rFonts w:ascii="Arial" w:hAnsi="Arial" w:cs="Arial"/>
          <w:bCs/>
          <w:sz w:val="22"/>
          <w:szCs w:val="22"/>
          <w:lang w:val="es-PE"/>
        </w:rPr>
      </w:pPr>
    </w:p>
    <w:p w:rsidR="00ED0685" w:rsidRPr="00ED0685" w:rsidRDefault="00ED0685" w:rsidP="00ED0685">
      <w:pPr>
        <w:suppressAutoHyphens/>
        <w:jc w:val="both"/>
        <w:rPr>
          <w:rFonts w:ascii="Arial" w:hAnsi="Arial" w:cs="Arial"/>
          <w:bCs/>
          <w:sz w:val="22"/>
          <w:szCs w:val="22"/>
          <w:lang w:val="es-PE"/>
        </w:rPr>
      </w:pPr>
    </w:p>
    <w:p w:rsidR="00ED0685" w:rsidRPr="00ED0685" w:rsidRDefault="00ED0685" w:rsidP="00ED0685">
      <w:pPr>
        <w:suppressAutoHyphens/>
        <w:jc w:val="both"/>
        <w:rPr>
          <w:rFonts w:ascii="Arial" w:hAnsi="Arial" w:cs="Arial"/>
          <w:bCs/>
          <w:sz w:val="22"/>
          <w:szCs w:val="22"/>
          <w:lang w:val="es-PE"/>
        </w:rPr>
      </w:pPr>
    </w:p>
    <w:p w:rsidR="00ED0685" w:rsidRPr="00ED0685" w:rsidRDefault="00ED0685" w:rsidP="00ED0685">
      <w:pPr>
        <w:suppressAutoHyphens/>
        <w:jc w:val="both"/>
        <w:rPr>
          <w:rFonts w:ascii="Arial" w:hAnsi="Arial" w:cs="Arial"/>
          <w:bCs/>
          <w:sz w:val="22"/>
          <w:szCs w:val="22"/>
          <w:lang w:val="es-PE"/>
        </w:rPr>
      </w:pPr>
      <w:r w:rsidRPr="00ED0685">
        <w:rPr>
          <w:rFonts w:ascii="Arial" w:hAnsi="Arial" w:cs="Arial"/>
          <w:bCs/>
          <w:sz w:val="22"/>
          <w:szCs w:val="22"/>
          <w:lang w:val="es-PE"/>
        </w:rPr>
        <w:t xml:space="preserve">                           Avizat </w:t>
      </w:r>
    </w:p>
    <w:p w:rsidR="00ED0685" w:rsidRPr="00ED0685" w:rsidRDefault="00ED0685" w:rsidP="00ED0685">
      <w:pPr>
        <w:suppressAutoHyphens/>
        <w:jc w:val="both"/>
        <w:rPr>
          <w:rFonts w:ascii="Arial" w:hAnsi="Arial" w:cs="Arial"/>
          <w:bCs/>
          <w:sz w:val="22"/>
          <w:szCs w:val="22"/>
          <w:lang w:val="es-PE"/>
        </w:rPr>
      </w:pPr>
      <w:r w:rsidRPr="00ED0685">
        <w:rPr>
          <w:rFonts w:ascii="Arial" w:hAnsi="Arial" w:cs="Arial"/>
          <w:bCs/>
          <w:sz w:val="22"/>
          <w:szCs w:val="22"/>
          <w:lang w:val="es-PE"/>
        </w:rPr>
        <w:t xml:space="preserve">                    Consilier Juridic                                                                                          </w:t>
      </w:r>
    </w:p>
    <w:p w:rsidR="00ED0685" w:rsidRPr="00ED0685" w:rsidRDefault="00ED0685" w:rsidP="00ED0685">
      <w:pPr>
        <w:suppressAutoHyphens/>
        <w:jc w:val="both"/>
        <w:rPr>
          <w:rFonts w:ascii="Arial" w:hAnsi="Arial" w:cs="Arial"/>
          <w:bCs/>
          <w:sz w:val="22"/>
          <w:szCs w:val="22"/>
          <w:lang w:val="es-PE"/>
        </w:rPr>
      </w:pPr>
      <w:r w:rsidRPr="00ED0685">
        <w:rPr>
          <w:rFonts w:ascii="Arial" w:hAnsi="Arial" w:cs="Arial"/>
          <w:bCs/>
          <w:sz w:val="22"/>
          <w:szCs w:val="22"/>
          <w:lang w:val="es-PE"/>
        </w:rPr>
        <w:t xml:space="preserve">                                                   </w:t>
      </w:r>
    </w:p>
    <w:p w:rsidR="00ED0685" w:rsidRPr="00ED0685" w:rsidRDefault="00ED0685" w:rsidP="00ED0685">
      <w:pPr>
        <w:suppressAutoHyphens/>
        <w:jc w:val="both"/>
        <w:rPr>
          <w:rFonts w:ascii="Arial" w:hAnsi="Arial" w:cs="Arial"/>
          <w:bCs/>
          <w:sz w:val="22"/>
          <w:szCs w:val="22"/>
          <w:lang w:val="es-PE"/>
        </w:rPr>
      </w:pPr>
    </w:p>
    <w:p w:rsidR="00ED0685" w:rsidRPr="00ED0685" w:rsidRDefault="00ED0685" w:rsidP="00ED0685">
      <w:pPr>
        <w:suppressAutoHyphens/>
        <w:jc w:val="both"/>
        <w:rPr>
          <w:rFonts w:ascii="Arial" w:hAnsi="Arial" w:cs="Arial"/>
          <w:bCs/>
          <w:sz w:val="22"/>
          <w:szCs w:val="22"/>
          <w:lang w:val="es-PE"/>
        </w:rPr>
      </w:pPr>
    </w:p>
    <w:p w:rsidR="00ED0685" w:rsidRPr="00ED0685" w:rsidRDefault="00ED0685" w:rsidP="00ED0685">
      <w:pPr>
        <w:suppressAutoHyphens/>
        <w:jc w:val="both"/>
        <w:rPr>
          <w:rFonts w:ascii="Arial" w:hAnsi="Arial" w:cs="Arial"/>
          <w:bCs/>
          <w:sz w:val="22"/>
          <w:szCs w:val="22"/>
          <w:lang w:val="es-PE"/>
        </w:rPr>
      </w:pPr>
      <w:r w:rsidRPr="00ED0685">
        <w:rPr>
          <w:rFonts w:ascii="Arial" w:hAnsi="Arial" w:cs="Arial"/>
          <w:bCs/>
          <w:sz w:val="22"/>
          <w:szCs w:val="22"/>
          <w:lang w:val="es-PE"/>
        </w:rPr>
        <w:t xml:space="preserve">               Responsabil contract</w:t>
      </w:r>
    </w:p>
    <w:p w:rsidR="00ED0685" w:rsidRPr="00ED0685" w:rsidRDefault="00ED0685" w:rsidP="00ED0685">
      <w:pPr>
        <w:suppressAutoHyphens/>
        <w:jc w:val="both"/>
        <w:rPr>
          <w:rFonts w:ascii="Arial" w:hAnsi="Arial" w:cs="Arial"/>
          <w:bCs/>
          <w:sz w:val="22"/>
          <w:szCs w:val="22"/>
          <w:lang w:val="es-PE"/>
        </w:rPr>
      </w:pPr>
      <w:r w:rsidRPr="00ED0685">
        <w:rPr>
          <w:rFonts w:ascii="Arial" w:hAnsi="Arial" w:cs="Arial"/>
          <w:bCs/>
          <w:sz w:val="22"/>
          <w:szCs w:val="22"/>
          <w:lang w:val="es-PE"/>
        </w:rPr>
        <w:t xml:space="preserve">                    </w:t>
      </w:r>
      <w:r w:rsidR="00A333A1">
        <w:rPr>
          <w:rFonts w:ascii="Arial" w:eastAsia="Times New Roman" w:hAnsi="Arial" w:cs="Arial"/>
          <w:sz w:val="22"/>
          <w:szCs w:val="22"/>
          <w:lang w:eastAsia="zh-CN"/>
        </w:rPr>
        <w:t>Viorica Petros</w:t>
      </w:r>
    </w:p>
    <w:p w:rsidR="00ED0685" w:rsidRPr="00ED0685" w:rsidRDefault="00ED0685" w:rsidP="00ED0685">
      <w:pPr>
        <w:suppressAutoHyphens/>
        <w:jc w:val="both"/>
        <w:rPr>
          <w:rFonts w:ascii="Arial" w:hAnsi="Arial" w:cs="Arial"/>
          <w:bCs/>
          <w:sz w:val="22"/>
          <w:szCs w:val="22"/>
          <w:lang w:val="es-PE"/>
        </w:rPr>
      </w:pPr>
    </w:p>
    <w:p w:rsidR="00ED0685" w:rsidRPr="00ED0685" w:rsidRDefault="00ED0685" w:rsidP="00ED0685">
      <w:pPr>
        <w:suppressAutoHyphens/>
        <w:jc w:val="both"/>
        <w:rPr>
          <w:rFonts w:ascii="Arial" w:hAnsi="Arial" w:cs="Arial"/>
          <w:bCs/>
          <w:sz w:val="22"/>
          <w:szCs w:val="22"/>
          <w:lang w:val="es-PE"/>
        </w:rPr>
      </w:pPr>
    </w:p>
    <w:p w:rsidR="00ED0685" w:rsidRPr="00ED0685" w:rsidRDefault="00ED0685" w:rsidP="00ED0685">
      <w:pPr>
        <w:suppressAutoHyphens/>
        <w:jc w:val="both"/>
        <w:rPr>
          <w:rFonts w:ascii="Arial" w:hAnsi="Arial" w:cs="Arial"/>
          <w:bCs/>
          <w:sz w:val="22"/>
          <w:szCs w:val="22"/>
          <w:lang w:val="es-PE"/>
        </w:rPr>
      </w:pPr>
    </w:p>
    <w:p w:rsidR="00ED0685" w:rsidRPr="00ED0685" w:rsidRDefault="00ED0685" w:rsidP="00ED0685">
      <w:pPr>
        <w:suppressAutoHyphens/>
        <w:jc w:val="both"/>
        <w:rPr>
          <w:rFonts w:ascii="Arial" w:hAnsi="Arial" w:cs="Arial"/>
          <w:bCs/>
          <w:sz w:val="22"/>
          <w:szCs w:val="22"/>
          <w:lang w:val="es-PE"/>
        </w:rPr>
      </w:pPr>
      <w:r w:rsidRPr="00ED0685">
        <w:rPr>
          <w:rFonts w:ascii="Arial" w:hAnsi="Arial" w:cs="Arial"/>
          <w:bCs/>
          <w:sz w:val="22"/>
          <w:szCs w:val="22"/>
          <w:lang w:val="es-PE"/>
        </w:rPr>
        <w:tab/>
      </w:r>
      <w:r w:rsidRPr="00ED0685">
        <w:rPr>
          <w:rFonts w:ascii="Arial" w:hAnsi="Arial" w:cs="Arial"/>
          <w:bCs/>
          <w:sz w:val="22"/>
          <w:szCs w:val="22"/>
          <w:lang w:val="es-PE"/>
        </w:rPr>
        <w:tab/>
        <w:t xml:space="preserve"> Redactat,</w:t>
      </w:r>
    </w:p>
    <w:p w:rsidR="00F66C83" w:rsidRPr="00ED0685" w:rsidRDefault="00ED0685" w:rsidP="00ED0685">
      <w:pPr>
        <w:suppressAutoHyphens/>
        <w:jc w:val="both"/>
        <w:rPr>
          <w:rFonts w:ascii="Arial" w:eastAsia="Times New Roman" w:hAnsi="Arial" w:cs="Arial"/>
          <w:sz w:val="22"/>
          <w:szCs w:val="22"/>
          <w:lang w:eastAsia="zh-CN"/>
        </w:rPr>
      </w:pPr>
      <w:r w:rsidRPr="00ED0685">
        <w:rPr>
          <w:rFonts w:ascii="Arial" w:hAnsi="Arial" w:cs="Arial"/>
          <w:bCs/>
          <w:sz w:val="22"/>
          <w:szCs w:val="22"/>
          <w:lang w:val="es-PE"/>
        </w:rPr>
        <w:tab/>
        <w:t xml:space="preserve">       Alexandra Maier</w:t>
      </w:r>
    </w:p>
    <w:p w:rsidR="00F66C83" w:rsidRPr="00ED0685" w:rsidRDefault="00F66C83" w:rsidP="00F66C83">
      <w:pPr>
        <w:suppressAutoHyphens/>
        <w:jc w:val="both"/>
        <w:rPr>
          <w:rFonts w:ascii="Arial" w:eastAsia="Times New Roman" w:hAnsi="Arial" w:cs="Arial"/>
          <w:sz w:val="22"/>
          <w:szCs w:val="22"/>
          <w:lang w:eastAsia="zh-CN"/>
        </w:rPr>
      </w:pPr>
    </w:p>
    <w:p w:rsidR="008F3425" w:rsidRDefault="008F3425" w:rsidP="00C67E27">
      <w:pPr>
        <w:suppressAutoHyphens/>
        <w:jc w:val="right"/>
        <w:rPr>
          <w:rFonts w:ascii="Arial" w:eastAsia="Times New Roman" w:hAnsi="Arial" w:cs="Arial"/>
          <w:b/>
          <w:sz w:val="22"/>
          <w:szCs w:val="22"/>
          <w:lang w:eastAsia="zh-CN"/>
        </w:rPr>
      </w:pPr>
    </w:p>
    <w:p w:rsidR="00ED0685" w:rsidRPr="00ED0685" w:rsidRDefault="00ED0685" w:rsidP="00C67E27">
      <w:pPr>
        <w:suppressAutoHyphens/>
        <w:jc w:val="right"/>
        <w:rPr>
          <w:rFonts w:ascii="Arial" w:eastAsia="Times New Roman" w:hAnsi="Arial" w:cs="Arial"/>
          <w:b/>
          <w:sz w:val="22"/>
          <w:szCs w:val="22"/>
          <w:lang w:eastAsia="zh-CN"/>
        </w:rPr>
      </w:pPr>
    </w:p>
    <w:p w:rsidR="00A333A1" w:rsidRPr="00ED0685" w:rsidRDefault="00A333A1" w:rsidP="00A333A1">
      <w:pPr>
        <w:suppressAutoHyphens/>
        <w:jc w:val="right"/>
        <w:rPr>
          <w:rFonts w:ascii="Arial" w:eastAsia="Times New Roman" w:hAnsi="Arial" w:cs="Arial"/>
          <w:b/>
          <w:sz w:val="22"/>
          <w:szCs w:val="22"/>
          <w:lang w:eastAsia="zh-CN"/>
        </w:rPr>
      </w:pPr>
      <w:r w:rsidRPr="00ED0685">
        <w:rPr>
          <w:rFonts w:ascii="Arial" w:eastAsia="Times New Roman" w:hAnsi="Arial" w:cs="Arial"/>
          <w:b/>
          <w:sz w:val="22"/>
          <w:szCs w:val="22"/>
          <w:lang w:eastAsia="zh-CN"/>
        </w:rPr>
        <w:lastRenderedPageBreak/>
        <w:t xml:space="preserve">ANEXA </w:t>
      </w:r>
      <w:r>
        <w:rPr>
          <w:rFonts w:ascii="Arial" w:eastAsia="Times New Roman" w:hAnsi="Arial" w:cs="Arial"/>
          <w:b/>
          <w:sz w:val="22"/>
          <w:szCs w:val="22"/>
          <w:lang w:eastAsia="zh-CN"/>
        </w:rPr>
        <w:t>2</w:t>
      </w:r>
    </w:p>
    <w:p w:rsidR="00A333A1" w:rsidRPr="00ED0685" w:rsidRDefault="00A333A1" w:rsidP="00A333A1">
      <w:pPr>
        <w:suppressAutoHyphens/>
        <w:jc w:val="center"/>
        <w:rPr>
          <w:rFonts w:ascii="Arial" w:eastAsia="Times New Roman" w:hAnsi="Arial" w:cs="Arial"/>
          <w:b/>
          <w:sz w:val="22"/>
          <w:szCs w:val="22"/>
          <w:lang w:eastAsia="zh-CN"/>
        </w:rPr>
      </w:pPr>
      <w:r w:rsidRPr="00ED0685">
        <w:rPr>
          <w:rFonts w:ascii="Arial" w:eastAsia="Times New Roman" w:hAnsi="Arial" w:cs="Arial"/>
          <w:b/>
          <w:sz w:val="22"/>
          <w:szCs w:val="22"/>
          <w:lang w:eastAsia="zh-CN"/>
        </w:rPr>
        <w:t>Lista cantitati si pret</w:t>
      </w:r>
    </w:p>
    <w:p w:rsidR="00A333A1" w:rsidRPr="00ED0685" w:rsidRDefault="00A333A1" w:rsidP="00A333A1">
      <w:pPr>
        <w:suppressAutoHyphens/>
        <w:rPr>
          <w:rFonts w:ascii="Arial" w:eastAsia="Times New Roman" w:hAnsi="Arial" w:cs="Arial"/>
          <w:b/>
          <w:sz w:val="22"/>
          <w:szCs w:val="22"/>
          <w:lang w:eastAsia="zh-CN"/>
        </w:rPr>
      </w:pPr>
    </w:p>
    <w:tbl>
      <w:tblPr>
        <w:tblW w:w="5000" w:type="pct"/>
        <w:tblLook w:val="04A0" w:firstRow="1" w:lastRow="0" w:firstColumn="1" w:lastColumn="0" w:noHBand="0" w:noVBand="1"/>
      </w:tblPr>
      <w:tblGrid>
        <w:gridCol w:w="3261"/>
        <w:gridCol w:w="787"/>
        <w:gridCol w:w="1775"/>
        <w:gridCol w:w="1549"/>
        <w:gridCol w:w="1972"/>
      </w:tblGrid>
      <w:tr w:rsidR="00A333A1" w:rsidRPr="00ED0685" w:rsidTr="00A8652E">
        <w:trPr>
          <w:trHeight w:val="855"/>
        </w:trPr>
        <w:tc>
          <w:tcPr>
            <w:tcW w:w="17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33A1" w:rsidRPr="00ED0685" w:rsidRDefault="00A333A1" w:rsidP="00A8652E">
            <w:pPr>
              <w:jc w:val="center"/>
              <w:rPr>
                <w:rFonts w:ascii="Arial" w:eastAsia="Times New Roman" w:hAnsi="Arial" w:cs="Arial"/>
                <w:b/>
                <w:color w:val="000000"/>
                <w:sz w:val="22"/>
                <w:szCs w:val="22"/>
                <w:lang w:val="ro-RO" w:eastAsia="ro-RO"/>
              </w:rPr>
            </w:pPr>
            <w:r w:rsidRPr="00ED0685">
              <w:rPr>
                <w:rFonts w:ascii="Arial" w:eastAsia="Times New Roman" w:hAnsi="Arial" w:cs="Arial"/>
                <w:b/>
                <w:color w:val="000000"/>
                <w:sz w:val="22"/>
                <w:szCs w:val="22"/>
                <w:lang w:val="ro-RO" w:eastAsia="ro-RO"/>
              </w:rPr>
              <w:t>Denumire produs</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A333A1" w:rsidRPr="00ED0685" w:rsidRDefault="00A333A1" w:rsidP="00A8652E">
            <w:pPr>
              <w:jc w:val="center"/>
              <w:rPr>
                <w:rFonts w:ascii="Arial" w:eastAsia="Times New Roman" w:hAnsi="Arial" w:cs="Arial"/>
                <w:b/>
                <w:color w:val="000000"/>
                <w:sz w:val="22"/>
                <w:szCs w:val="22"/>
                <w:lang w:val="ro-RO" w:eastAsia="ro-RO"/>
              </w:rPr>
            </w:pPr>
            <w:r w:rsidRPr="00ED0685">
              <w:rPr>
                <w:rFonts w:ascii="Arial" w:eastAsia="Times New Roman" w:hAnsi="Arial" w:cs="Arial"/>
                <w:b/>
                <w:color w:val="000000"/>
                <w:sz w:val="22"/>
                <w:szCs w:val="22"/>
                <w:lang w:val="ro-RO" w:eastAsia="ro-RO"/>
              </w:rPr>
              <w:t>UM</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A333A1" w:rsidRPr="00ED0685" w:rsidRDefault="00A333A1" w:rsidP="00A8652E">
            <w:pPr>
              <w:jc w:val="center"/>
              <w:rPr>
                <w:rFonts w:ascii="Arial" w:eastAsia="Times New Roman" w:hAnsi="Arial" w:cs="Arial"/>
                <w:b/>
                <w:color w:val="000000"/>
                <w:sz w:val="22"/>
                <w:szCs w:val="22"/>
                <w:lang w:val="ro-RO" w:eastAsia="ro-RO"/>
              </w:rPr>
            </w:pPr>
            <w:r w:rsidRPr="00ED0685">
              <w:rPr>
                <w:rFonts w:ascii="Arial" w:eastAsia="Times New Roman" w:hAnsi="Arial" w:cs="Arial"/>
                <w:b/>
                <w:color w:val="000000"/>
                <w:sz w:val="22"/>
                <w:szCs w:val="22"/>
                <w:lang w:val="ro-RO" w:eastAsia="ro-RO"/>
              </w:rPr>
              <w:t>Total</w:t>
            </w:r>
          </w:p>
        </w:tc>
        <w:tc>
          <w:tcPr>
            <w:tcW w:w="829" w:type="pct"/>
            <w:tcBorders>
              <w:top w:val="single" w:sz="4" w:space="0" w:color="auto"/>
              <w:left w:val="nil"/>
              <w:bottom w:val="single" w:sz="4" w:space="0" w:color="auto"/>
              <w:right w:val="single" w:sz="4" w:space="0" w:color="auto"/>
            </w:tcBorders>
            <w:shd w:val="clear" w:color="auto" w:fill="auto"/>
            <w:vAlign w:val="center"/>
            <w:hideMark/>
          </w:tcPr>
          <w:p w:rsidR="00A333A1" w:rsidRPr="00ED0685" w:rsidRDefault="00A333A1" w:rsidP="00A8652E">
            <w:pPr>
              <w:jc w:val="center"/>
              <w:rPr>
                <w:rFonts w:ascii="Arial" w:eastAsia="Times New Roman" w:hAnsi="Arial" w:cs="Arial"/>
                <w:b/>
                <w:color w:val="000000"/>
                <w:sz w:val="22"/>
                <w:szCs w:val="22"/>
                <w:lang w:val="ro-RO" w:eastAsia="ro-RO"/>
              </w:rPr>
            </w:pPr>
            <w:r w:rsidRPr="00ED0685">
              <w:rPr>
                <w:rFonts w:ascii="Arial" w:eastAsia="Times New Roman" w:hAnsi="Arial" w:cs="Arial"/>
                <w:b/>
                <w:color w:val="000000"/>
                <w:sz w:val="22"/>
                <w:szCs w:val="22"/>
                <w:lang w:val="ro-RO" w:eastAsia="ro-RO"/>
              </w:rPr>
              <w:t>Pret unitar fara TVA</w:t>
            </w:r>
          </w:p>
        </w:tc>
        <w:tc>
          <w:tcPr>
            <w:tcW w:w="1055" w:type="pct"/>
            <w:tcBorders>
              <w:top w:val="single" w:sz="4" w:space="0" w:color="auto"/>
              <w:left w:val="nil"/>
              <w:bottom w:val="single" w:sz="4" w:space="0" w:color="auto"/>
              <w:right w:val="single" w:sz="4" w:space="0" w:color="auto"/>
            </w:tcBorders>
            <w:shd w:val="clear" w:color="auto" w:fill="auto"/>
            <w:vAlign w:val="center"/>
            <w:hideMark/>
          </w:tcPr>
          <w:p w:rsidR="00A333A1" w:rsidRPr="00ED0685" w:rsidRDefault="00A333A1" w:rsidP="00A8652E">
            <w:pPr>
              <w:jc w:val="center"/>
              <w:rPr>
                <w:rFonts w:ascii="Arial" w:eastAsia="Times New Roman" w:hAnsi="Arial" w:cs="Arial"/>
                <w:b/>
                <w:color w:val="000000"/>
                <w:sz w:val="22"/>
                <w:szCs w:val="22"/>
                <w:lang w:val="ro-RO" w:eastAsia="ro-RO"/>
              </w:rPr>
            </w:pPr>
            <w:r w:rsidRPr="00ED0685">
              <w:rPr>
                <w:rFonts w:ascii="Arial" w:eastAsia="Times New Roman" w:hAnsi="Arial" w:cs="Arial"/>
                <w:b/>
                <w:color w:val="000000"/>
                <w:sz w:val="22"/>
                <w:szCs w:val="22"/>
                <w:lang w:val="ro-RO" w:eastAsia="ro-RO"/>
              </w:rPr>
              <w:t>Valoare totala fara TVA</w:t>
            </w:r>
          </w:p>
        </w:tc>
      </w:tr>
      <w:tr w:rsidR="00A333A1" w:rsidRPr="00ED0685" w:rsidTr="00A8652E">
        <w:trPr>
          <w:trHeight w:val="345"/>
        </w:trPr>
        <w:tc>
          <w:tcPr>
            <w:tcW w:w="1745" w:type="pct"/>
            <w:tcBorders>
              <w:top w:val="nil"/>
              <w:left w:val="single" w:sz="4" w:space="0" w:color="auto"/>
              <w:bottom w:val="single" w:sz="4" w:space="0" w:color="auto"/>
              <w:right w:val="single" w:sz="4" w:space="0" w:color="auto"/>
            </w:tcBorders>
            <w:shd w:val="clear" w:color="auto" w:fill="auto"/>
            <w:vAlign w:val="bottom"/>
          </w:tcPr>
          <w:p w:rsidR="00A333A1" w:rsidRDefault="00A333A1" w:rsidP="00A8652E">
            <w:pPr>
              <w:rPr>
                <w:rFonts w:ascii="Arial" w:eastAsia="Times New Roman" w:hAnsi="Arial" w:cs="Arial"/>
                <w:color w:val="000000"/>
                <w:sz w:val="22"/>
                <w:szCs w:val="22"/>
                <w:lang w:val="ro-RO"/>
              </w:rPr>
            </w:pPr>
            <w:r>
              <w:rPr>
                <w:rFonts w:ascii="Arial" w:hAnsi="Arial" w:cs="Arial"/>
                <w:color w:val="000000"/>
                <w:sz w:val="22"/>
                <w:szCs w:val="22"/>
              </w:rPr>
              <w:t>pantof sport copii</w:t>
            </w:r>
          </w:p>
        </w:tc>
        <w:tc>
          <w:tcPr>
            <w:tcW w:w="421" w:type="pct"/>
            <w:tcBorders>
              <w:top w:val="nil"/>
              <w:left w:val="nil"/>
              <w:bottom w:val="single" w:sz="4" w:space="0" w:color="auto"/>
              <w:right w:val="single" w:sz="4" w:space="0" w:color="auto"/>
            </w:tcBorders>
            <w:shd w:val="clear" w:color="auto" w:fill="auto"/>
            <w:vAlign w:val="bottom"/>
          </w:tcPr>
          <w:p w:rsidR="00A333A1" w:rsidRDefault="00A333A1" w:rsidP="00A8652E">
            <w:pPr>
              <w:jc w:val="center"/>
              <w:rPr>
                <w:rFonts w:ascii="Arial" w:eastAsia="Times New Roman" w:hAnsi="Arial" w:cs="Arial"/>
                <w:color w:val="000000"/>
                <w:sz w:val="22"/>
                <w:szCs w:val="22"/>
                <w:lang w:val="ro-RO"/>
              </w:rPr>
            </w:pPr>
            <w:r>
              <w:rPr>
                <w:rFonts w:ascii="Arial" w:hAnsi="Arial" w:cs="Arial"/>
                <w:color w:val="000000"/>
                <w:sz w:val="22"/>
                <w:szCs w:val="22"/>
              </w:rPr>
              <w:t>per</w:t>
            </w:r>
          </w:p>
        </w:tc>
        <w:tc>
          <w:tcPr>
            <w:tcW w:w="950" w:type="pct"/>
            <w:tcBorders>
              <w:top w:val="nil"/>
              <w:left w:val="nil"/>
              <w:bottom w:val="single" w:sz="4" w:space="0" w:color="auto"/>
              <w:right w:val="single" w:sz="4" w:space="0" w:color="auto"/>
            </w:tcBorders>
            <w:shd w:val="clear" w:color="auto" w:fill="auto"/>
            <w:vAlign w:val="bottom"/>
          </w:tcPr>
          <w:p w:rsidR="00A333A1" w:rsidRDefault="00A333A1" w:rsidP="00A8652E">
            <w:pPr>
              <w:jc w:val="center"/>
              <w:rPr>
                <w:rFonts w:ascii="Arial" w:eastAsia="Times New Roman" w:hAnsi="Arial" w:cs="Arial"/>
                <w:color w:val="000000"/>
                <w:sz w:val="22"/>
                <w:szCs w:val="22"/>
                <w:lang w:val="ro-RO"/>
              </w:rPr>
            </w:pPr>
            <w:r>
              <w:rPr>
                <w:rFonts w:ascii="Arial" w:hAnsi="Arial" w:cs="Arial"/>
                <w:color w:val="000000"/>
                <w:sz w:val="22"/>
                <w:szCs w:val="22"/>
              </w:rPr>
              <w:t>131</w:t>
            </w:r>
          </w:p>
        </w:tc>
        <w:tc>
          <w:tcPr>
            <w:tcW w:w="829" w:type="pct"/>
            <w:tcBorders>
              <w:top w:val="nil"/>
              <w:left w:val="nil"/>
              <w:bottom w:val="single" w:sz="4" w:space="0" w:color="auto"/>
              <w:right w:val="single" w:sz="4" w:space="0" w:color="auto"/>
            </w:tcBorders>
            <w:shd w:val="clear" w:color="auto" w:fill="auto"/>
            <w:vAlign w:val="center"/>
          </w:tcPr>
          <w:p w:rsidR="00A333A1" w:rsidRPr="00ED0685" w:rsidRDefault="00A333A1" w:rsidP="00A8652E">
            <w:pPr>
              <w:jc w:val="right"/>
              <w:rPr>
                <w:rFonts w:ascii="Arial" w:eastAsia="Times New Roman" w:hAnsi="Arial" w:cs="Arial"/>
                <w:color w:val="000000"/>
                <w:sz w:val="22"/>
                <w:szCs w:val="22"/>
                <w:lang w:val="ro-RO" w:eastAsia="ro-RO"/>
              </w:rPr>
            </w:pPr>
          </w:p>
        </w:tc>
        <w:tc>
          <w:tcPr>
            <w:tcW w:w="1055" w:type="pct"/>
            <w:tcBorders>
              <w:top w:val="nil"/>
              <w:left w:val="nil"/>
              <w:bottom w:val="single" w:sz="4" w:space="0" w:color="auto"/>
              <w:right w:val="single" w:sz="4" w:space="0" w:color="auto"/>
            </w:tcBorders>
            <w:shd w:val="clear" w:color="auto" w:fill="auto"/>
            <w:vAlign w:val="center"/>
          </w:tcPr>
          <w:p w:rsidR="00A333A1" w:rsidRPr="00ED0685" w:rsidRDefault="00A333A1" w:rsidP="00A8652E">
            <w:pPr>
              <w:jc w:val="right"/>
              <w:rPr>
                <w:rFonts w:ascii="Arial" w:eastAsia="Times New Roman" w:hAnsi="Arial" w:cs="Arial"/>
                <w:color w:val="000000"/>
                <w:sz w:val="22"/>
                <w:szCs w:val="22"/>
                <w:lang w:val="ro-RO" w:eastAsia="ro-RO"/>
              </w:rPr>
            </w:pPr>
          </w:p>
        </w:tc>
      </w:tr>
      <w:tr w:rsidR="00A333A1" w:rsidRPr="00ED0685" w:rsidTr="00A8652E">
        <w:trPr>
          <w:trHeight w:val="285"/>
        </w:trPr>
        <w:tc>
          <w:tcPr>
            <w:tcW w:w="1745" w:type="pct"/>
            <w:tcBorders>
              <w:top w:val="nil"/>
              <w:left w:val="single" w:sz="4" w:space="0" w:color="auto"/>
              <w:bottom w:val="single" w:sz="4" w:space="0" w:color="auto"/>
              <w:right w:val="single" w:sz="4" w:space="0" w:color="auto"/>
            </w:tcBorders>
            <w:shd w:val="clear" w:color="auto" w:fill="auto"/>
            <w:vAlign w:val="bottom"/>
          </w:tcPr>
          <w:p w:rsidR="00A333A1" w:rsidRDefault="00A333A1" w:rsidP="00A8652E">
            <w:pPr>
              <w:rPr>
                <w:rFonts w:ascii="Arial" w:hAnsi="Arial" w:cs="Arial"/>
                <w:color w:val="000000"/>
                <w:sz w:val="22"/>
                <w:szCs w:val="22"/>
              </w:rPr>
            </w:pPr>
            <w:r>
              <w:rPr>
                <w:rFonts w:ascii="Arial" w:hAnsi="Arial" w:cs="Arial"/>
                <w:color w:val="000000"/>
                <w:sz w:val="22"/>
                <w:szCs w:val="22"/>
              </w:rPr>
              <w:t>pantof sport adulti</w:t>
            </w:r>
          </w:p>
        </w:tc>
        <w:tc>
          <w:tcPr>
            <w:tcW w:w="421" w:type="pct"/>
            <w:tcBorders>
              <w:top w:val="nil"/>
              <w:left w:val="nil"/>
              <w:bottom w:val="single" w:sz="4" w:space="0" w:color="auto"/>
              <w:right w:val="single" w:sz="4" w:space="0" w:color="auto"/>
            </w:tcBorders>
            <w:shd w:val="clear" w:color="auto" w:fill="auto"/>
            <w:vAlign w:val="bottom"/>
          </w:tcPr>
          <w:p w:rsidR="00A333A1" w:rsidRDefault="00A333A1" w:rsidP="00A8652E">
            <w:pPr>
              <w:jc w:val="center"/>
              <w:rPr>
                <w:rFonts w:ascii="Arial" w:hAnsi="Arial" w:cs="Arial"/>
                <w:color w:val="000000"/>
                <w:sz w:val="22"/>
                <w:szCs w:val="22"/>
              </w:rPr>
            </w:pPr>
            <w:r>
              <w:rPr>
                <w:rFonts w:ascii="Arial" w:hAnsi="Arial" w:cs="Arial"/>
                <w:color w:val="000000"/>
                <w:sz w:val="22"/>
                <w:szCs w:val="22"/>
              </w:rPr>
              <w:t>per</w:t>
            </w:r>
          </w:p>
        </w:tc>
        <w:tc>
          <w:tcPr>
            <w:tcW w:w="950" w:type="pct"/>
            <w:tcBorders>
              <w:top w:val="nil"/>
              <w:left w:val="nil"/>
              <w:bottom w:val="single" w:sz="4" w:space="0" w:color="auto"/>
              <w:right w:val="single" w:sz="4" w:space="0" w:color="auto"/>
            </w:tcBorders>
            <w:shd w:val="clear" w:color="auto" w:fill="auto"/>
            <w:vAlign w:val="bottom"/>
          </w:tcPr>
          <w:p w:rsidR="00A333A1" w:rsidRDefault="00A333A1" w:rsidP="00A8652E">
            <w:pPr>
              <w:jc w:val="center"/>
              <w:rPr>
                <w:rFonts w:ascii="Arial" w:hAnsi="Arial" w:cs="Arial"/>
                <w:color w:val="000000"/>
                <w:sz w:val="22"/>
                <w:szCs w:val="22"/>
              </w:rPr>
            </w:pPr>
            <w:r>
              <w:rPr>
                <w:rFonts w:ascii="Arial" w:hAnsi="Arial" w:cs="Arial"/>
                <w:color w:val="000000"/>
                <w:sz w:val="22"/>
                <w:szCs w:val="22"/>
              </w:rPr>
              <w:t>175</w:t>
            </w:r>
          </w:p>
        </w:tc>
        <w:tc>
          <w:tcPr>
            <w:tcW w:w="829" w:type="pct"/>
            <w:tcBorders>
              <w:top w:val="nil"/>
              <w:left w:val="nil"/>
              <w:bottom w:val="single" w:sz="4" w:space="0" w:color="auto"/>
              <w:right w:val="single" w:sz="4" w:space="0" w:color="auto"/>
            </w:tcBorders>
            <w:shd w:val="clear" w:color="auto" w:fill="auto"/>
            <w:vAlign w:val="center"/>
          </w:tcPr>
          <w:p w:rsidR="00A333A1" w:rsidRPr="00ED0685" w:rsidRDefault="00A333A1" w:rsidP="00A8652E">
            <w:pPr>
              <w:jc w:val="right"/>
              <w:rPr>
                <w:rFonts w:ascii="Arial" w:eastAsia="Times New Roman" w:hAnsi="Arial" w:cs="Arial"/>
                <w:color w:val="000000"/>
                <w:sz w:val="22"/>
                <w:szCs w:val="22"/>
                <w:lang w:val="ro-RO" w:eastAsia="ro-RO"/>
              </w:rPr>
            </w:pPr>
          </w:p>
        </w:tc>
        <w:tc>
          <w:tcPr>
            <w:tcW w:w="1055" w:type="pct"/>
            <w:tcBorders>
              <w:top w:val="nil"/>
              <w:left w:val="nil"/>
              <w:bottom w:val="single" w:sz="4" w:space="0" w:color="auto"/>
              <w:right w:val="single" w:sz="4" w:space="0" w:color="auto"/>
            </w:tcBorders>
            <w:shd w:val="clear" w:color="auto" w:fill="auto"/>
            <w:vAlign w:val="center"/>
          </w:tcPr>
          <w:p w:rsidR="00A333A1" w:rsidRPr="00ED0685" w:rsidRDefault="00A333A1" w:rsidP="00A8652E">
            <w:pPr>
              <w:jc w:val="right"/>
              <w:rPr>
                <w:rFonts w:ascii="Arial" w:eastAsia="Times New Roman" w:hAnsi="Arial" w:cs="Arial"/>
                <w:color w:val="000000"/>
                <w:sz w:val="22"/>
                <w:szCs w:val="22"/>
                <w:lang w:val="ro-RO" w:eastAsia="ro-RO"/>
              </w:rPr>
            </w:pPr>
          </w:p>
        </w:tc>
      </w:tr>
      <w:tr w:rsidR="00A333A1" w:rsidRPr="00ED0685" w:rsidTr="00A8652E">
        <w:trPr>
          <w:trHeight w:val="300"/>
        </w:trPr>
        <w:tc>
          <w:tcPr>
            <w:tcW w:w="1745" w:type="pct"/>
            <w:tcBorders>
              <w:top w:val="nil"/>
              <w:left w:val="single" w:sz="4" w:space="0" w:color="auto"/>
              <w:bottom w:val="single" w:sz="4" w:space="0" w:color="auto"/>
              <w:right w:val="single" w:sz="4" w:space="0" w:color="auto"/>
            </w:tcBorders>
            <w:shd w:val="clear" w:color="auto" w:fill="auto"/>
            <w:noWrap/>
            <w:vAlign w:val="bottom"/>
          </w:tcPr>
          <w:p w:rsidR="00A333A1" w:rsidRDefault="00A333A1" w:rsidP="00A8652E">
            <w:pPr>
              <w:rPr>
                <w:rFonts w:ascii="Arial" w:hAnsi="Arial" w:cs="Arial"/>
                <w:color w:val="000000"/>
                <w:sz w:val="22"/>
                <w:szCs w:val="22"/>
              </w:rPr>
            </w:pPr>
            <w:r>
              <w:rPr>
                <w:rFonts w:ascii="Arial" w:hAnsi="Arial" w:cs="Arial"/>
                <w:color w:val="000000"/>
                <w:sz w:val="22"/>
                <w:szCs w:val="22"/>
              </w:rPr>
              <w:t>botosei adulti</w:t>
            </w:r>
          </w:p>
        </w:tc>
        <w:tc>
          <w:tcPr>
            <w:tcW w:w="421" w:type="pct"/>
            <w:tcBorders>
              <w:top w:val="nil"/>
              <w:left w:val="nil"/>
              <w:bottom w:val="single" w:sz="4" w:space="0" w:color="auto"/>
              <w:right w:val="single" w:sz="4" w:space="0" w:color="auto"/>
            </w:tcBorders>
            <w:shd w:val="clear" w:color="auto" w:fill="auto"/>
            <w:noWrap/>
            <w:vAlign w:val="bottom"/>
          </w:tcPr>
          <w:p w:rsidR="00A333A1" w:rsidRDefault="00A333A1" w:rsidP="00A8652E">
            <w:pPr>
              <w:jc w:val="center"/>
              <w:rPr>
                <w:rFonts w:ascii="Arial" w:hAnsi="Arial" w:cs="Arial"/>
                <w:color w:val="000000"/>
                <w:sz w:val="22"/>
                <w:szCs w:val="22"/>
              </w:rPr>
            </w:pPr>
            <w:r>
              <w:rPr>
                <w:rFonts w:ascii="Arial" w:hAnsi="Arial" w:cs="Arial"/>
                <w:color w:val="000000"/>
                <w:sz w:val="22"/>
                <w:szCs w:val="22"/>
              </w:rPr>
              <w:t>per</w:t>
            </w:r>
          </w:p>
        </w:tc>
        <w:tc>
          <w:tcPr>
            <w:tcW w:w="950" w:type="pct"/>
            <w:tcBorders>
              <w:top w:val="nil"/>
              <w:left w:val="nil"/>
              <w:bottom w:val="single" w:sz="4" w:space="0" w:color="auto"/>
              <w:right w:val="single" w:sz="4" w:space="0" w:color="auto"/>
            </w:tcBorders>
            <w:shd w:val="clear" w:color="auto" w:fill="auto"/>
            <w:vAlign w:val="bottom"/>
          </w:tcPr>
          <w:p w:rsidR="00A333A1" w:rsidRDefault="00A333A1" w:rsidP="00A8652E">
            <w:pPr>
              <w:jc w:val="center"/>
              <w:rPr>
                <w:rFonts w:ascii="Arial" w:hAnsi="Arial" w:cs="Arial"/>
                <w:color w:val="000000"/>
                <w:sz w:val="22"/>
                <w:szCs w:val="22"/>
              </w:rPr>
            </w:pPr>
            <w:r>
              <w:rPr>
                <w:rFonts w:ascii="Arial" w:hAnsi="Arial" w:cs="Arial"/>
                <w:color w:val="000000"/>
                <w:sz w:val="22"/>
                <w:szCs w:val="22"/>
              </w:rPr>
              <w:t>26</w:t>
            </w:r>
          </w:p>
        </w:tc>
        <w:tc>
          <w:tcPr>
            <w:tcW w:w="829" w:type="pct"/>
            <w:tcBorders>
              <w:top w:val="nil"/>
              <w:left w:val="nil"/>
              <w:bottom w:val="single" w:sz="4" w:space="0" w:color="auto"/>
              <w:right w:val="single" w:sz="4" w:space="0" w:color="auto"/>
            </w:tcBorders>
            <w:shd w:val="clear" w:color="auto" w:fill="auto"/>
            <w:noWrap/>
            <w:vAlign w:val="center"/>
          </w:tcPr>
          <w:p w:rsidR="00A333A1" w:rsidRPr="00ED0685" w:rsidRDefault="00A333A1" w:rsidP="00A8652E">
            <w:pPr>
              <w:jc w:val="right"/>
              <w:rPr>
                <w:rFonts w:ascii="Arial" w:eastAsia="Times New Roman" w:hAnsi="Arial" w:cs="Arial"/>
                <w:color w:val="000000"/>
                <w:sz w:val="22"/>
                <w:szCs w:val="22"/>
                <w:lang w:val="ro-RO" w:eastAsia="ro-RO"/>
              </w:rPr>
            </w:pPr>
          </w:p>
        </w:tc>
        <w:tc>
          <w:tcPr>
            <w:tcW w:w="1055" w:type="pct"/>
            <w:tcBorders>
              <w:top w:val="nil"/>
              <w:left w:val="nil"/>
              <w:bottom w:val="single" w:sz="4" w:space="0" w:color="auto"/>
              <w:right w:val="single" w:sz="4" w:space="0" w:color="auto"/>
            </w:tcBorders>
            <w:shd w:val="clear" w:color="auto" w:fill="auto"/>
            <w:vAlign w:val="center"/>
          </w:tcPr>
          <w:p w:rsidR="00A333A1" w:rsidRPr="00ED0685" w:rsidRDefault="00A333A1" w:rsidP="00A8652E">
            <w:pPr>
              <w:jc w:val="right"/>
              <w:rPr>
                <w:rFonts w:ascii="Arial" w:eastAsia="Times New Roman" w:hAnsi="Arial" w:cs="Arial"/>
                <w:color w:val="000000"/>
                <w:sz w:val="22"/>
                <w:szCs w:val="22"/>
                <w:lang w:val="ro-RO" w:eastAsia="ro-RO"/>
              </w:rPr>
            </w:pPr>
          </w:p>
        </w:tc>
      </w:tr>
      <w:tr w:rsidR="00A333A1" w:rsidRPr="00ED0685" w:rsidTr="00A8652E">
        <w:trPr>
          <w:trHeight w:val="300"/>
        </w:trPr>
        <w:tc>
          <w:tcPr>
            <w:tcW w:w="1745" w:type="pct"/>
            <w:tcBorders>
              <w:top w:val="nil"/>
              <w:left w:val="single" w:sz="4" w:space="0" w:color="auto"/>
              <w:bottom w:val="single" w:sz="4" w:space="0" w:color="auto"/>
              <w:right w:val="single" w:sz="4" w:space="0" w:color="auto"/>
            </w:tcBorders>
            <w:shd w:val="clear" w:color="auto" w:fill="auto"/>
            <w:noWrap/>
            <w:vAlign w:val="bottom"/>
          </w:tcPr>
          <w:p w:rsidR="00A333A1" w:rsidRDefault="00A333A1" w:rsidP="00A8652E">
            <w:pPr>
              <w:rPr>
                <w:rFonts w:ascii="Arial" w:hAnsi="Arial" w:cs="Arial"/>
                <w:color w:val="000000"/>
                <w:sz w:val="22"/>
                <w:szCs w:val="22"/>
              </w:rPr>
            </w:pPr>
            <w:r>
              <w:rPr>
                <w:rFonts w:ascii="Arial" w:hAnsi="Arial" w:cs="Arial"/>
                <w:color w:val="000000"/>
                <w:sz w:val="22"/>
                <w:szCs w:val="22"/>
              </w:rPr>
              <w:t>slapi copii</w:t>
            </w:r>
          </w:p>
        </w:tc>
        <w:tc>
          <w:tcPr>
            <w:tcW w:w="421" w:type="pct"/>
            <w:tcBorders>
              <w:top w:val="nil"/>
              <w:left w:val="nil"/>
              <w:bottom w:val="single" w:sz="4" w:space="0" w:color="auto"/>
              <w:right w:val="single" w:sz="4" w:space="0" w:color="auto"/>
            </w:tcBorders>
            <w:shd w:val="clear" w:color="auto" w:fill="auto"/>
            <w:noWrap/>
            <w:vAlign w:val="bottom"/>
          </w:tcPr>
          <w:p w:rsidR="00A333A1" w:rsidRDefault="00A333A1" w:rsidP="00A8652E">
            <w:pPr>
              <w:jc w:val="center"/>
              <w:rPr>
                <w:rFonts w:ascii="Arial" w:hAnsi="Arial" w:cs="Arial"/>
                <w:color w:val="000000"/>
                <w:sz w:val="22"/>
                <w:szCs w:val="22"/>
              </w:rPr>
            </w:pPr>
            <w:r>
              <w:rPr>
                <w:rFonts w:ascii="Arial" w:hAnsi="Arial" w:cs="Arial"/>
                <w:color w:val="000000"/>
                <w:sz w:val="22"/>
                <w:szCs w:val="22"/>
              </w:rPr>
              <w:t>per</w:t>
            </w:r>
          </w:p>
        </w:tc>
        <w:tc>
          <w:tcPr>
            <w:tcW w:w="950" w:type="pct"/>
            <w:tcBorders>
              <w:top w:val="nil"/>
              <w:left w:val="nil"/>
              <w:bottom w:val="single" w:sz="4" w:space="0" w:color="auto"/>
              <w:right w:val="single" w:sz="4" w:space="0" w:color="auto"/>
            </w:tcBorders>
            <w:shd w:val="clear" w:color="auto" w:fill="auto"/>
            <w:vAlign w:val="bottom"/>
          </w:tcPr>
          <w:p w:rsidR="00A333A1" w:rsidRDefault="00A333A1" w:rsidP="00A8652E">
            <w:pPr>
              <w:jc w:val="center"/>
              <w:rPr>
                <w:rFonts w:ascii="Arial" w:hAnsi="Arial" w:cs="Arial"/>
                <w:color w:val="000000"/>
                <w:sz w:val="22"/>
                <w:szCs w:val="22"/>
              </w:rPr>
            </w:pPr>
            <w:r>
              <w:rPr>
                <w:rFonts w:ascii="Arial" w:hAnsi="Arial" w:cs="Arial"/>
                <w:color w:val="000000"/>
                <w:sz w:val="22"/>
                <w:szCs w:val="22"/>
              </w:rPr>
              <w:t>24</w:t>
            </w:r>
          </w:p>
        </w:tc>
        <w:tc>
          <w:tcPr>
            <w:tcW w:w="829" w:type="pct"/>
            <w:tcBorders>
              <w:top w:val="nil"/>
              <w:left w:val="nil"/>
              <w:bottom w:val="single" w:sz="4" w:space="0" w:color="auto"/>
              <w:right w:val="single" w:sz="4" w:space="0" w:color="auto"/>
            </w:tcBorders>
            <w:shd w:val="clear" w:color="auto" w:fill="auto"/>
            <w:noWrap/>
            <w:vAlign w:val="center"/>
          </w:tcPr>
          <w:p w:rsidR="00A333A1" w:rsidRPr="00ED0685" w:rsidRDefault="00A333A1" w:rsidP="00A8652E">
            <w:pPr>
              <w:jc w:val="right"/>
              <w:rPr>
                <w:rFonts w:ascii="Arial" w:eastAsia="Times New Roman" w:hAnsi="Arial" w:cs="Arial"/>
                <w:color w:val="000000"/>
                <w:sz w:val="22"/>
                <w:szCs w:val="22"/>
                <w:lang w:val="ro-RO" w:eastAsia="ro-RO"/>
              </w:rPr>
            </w:pPr>
          </w:p>
        </w:tc>
        <w:tc>
          <w:tcPr>
            <w:tcW w:w="1055" w:type="pct"/>
            <w:tcBorders>
              <w:top w:val="nil"/>
              <w:left w:val="nil"/>
              <w:bottom w:val="single" w:sz="4" w:space="0" w:color="auto"/>
              <w:right w:val="single" w:sz="4" w:space="0" w:color="auto"/>
            </w:tcBorders>
            <w:shd w:val="clear" w:color="auto" w:fill="auto"/>
            <w:vAlign w:val="center"/>
          </w:tcPr>
          <w:p w:rsidR="00A333A1" w:rsidRPr="00ED0685" w:rsidRDefault="00A333A1" w:rsidP="00A8652E">
            <w:pPr>
              <w:jc w:val="right"/>
              <w:rPr>
                <w:rFonts w:ascii="Arial" w:eastAsia="Times New Roman" w:hAnsi="Arial" w:cs="Arial"/>
                <w:color w:val="000000"/>
                <w:sz w:val="22"/>
                <w:szCs w:val="22"/>
                <w:lang w:val="ro-RO" w:eastAsia="ro-RO"/>
              </w:rPr>
            </w:pPr>
          </w:p>
        </w:tc>
      </w:tr>
      <w:tr w:rsidR="00A333A1" w:rsidRPr="00ED0685" w:rsidTr="00A8652E">
        <w:trPr>
          <w:trHeight w:val="300"/>
        </w:trPr>
        <w:tc>
          <w:tcPr>
            <w:tcW w:w="1745" w:type="pct"/>
            <w:tcBorders>
              <w:top w:val="nil"/>
              <w:left w:val="single" w:sz="4" w:space="0" w:color="auto"/>
              <w:bottom w:val="single" w:sz="4" w:space="0" w:color="auto"/>
              <w:right w:val="single" w:sz="4" w:space="0" w:color="auto"/>
            </w:tcBorders>
            <w:shd w:val="clear" w:color="auto" w:fill="auto"/>
            <w:noWrap/>
            <w:vAlign w:val="bottom"/>
          </w:tcPr>
          <w:p w:rsidR="00A333A1" w:rsidRDefault="00A333A1" w:rsidP="00A8652E">
            <w:pPr>
              <w:rPr>
                <w:rFonts w:ascii="Arial" w:hAnsi="Arial" w:cs="Arial"/>
                <w:color w:val="000000"/>
                <w:sz w:val="22"/>
                <w:szCs w:val="22"/>
              </w:rPr>
            </w:pPr>
            <w:r>
              <w:rPr>
                <w:rFonts w:ascii="Arial" w:hAnsi="Arial" w:cs="Arial"/>
                <w:color w:val="000000"/>
                <w:sz w:val="22"/>
                <w:szCs w:val="22"/>
              </w:rPr>
              <w:t>slapi adulti</w:t>
            </w:r>
          </w:p>
        </w:tc>
        <w:tc>
          <w:tcPr>
            <w:tcW w:w="421" w:type="pct"/>
            <w:tcBorders>
              <w:top w:val="nil"/>
              <w:left w:val="nil"/>
              <w:bottom w:val="single" w:sz="4" w:space="0" w:color="auto"/>
              <w:right w:val="single" w:sz="4" w:space="0" w:color="auto"/>
            </w:tcBorders>
            <w:shd w:val="clear" w:color="auto" w:fill="auto"/>
            <w:noWrap/>
            <w:vAlign w:val="bottom"/>
          </w:tcPr>
          <w:p w:rsidR="00A333A1" w:rsidRDefault="00A333A1" w:rsidP="00A8652E">
            <w:pPr>
              <w:jc w:val="center"/>
              <w:rPr>
                <w:rFonts w:ascii="Arial" w:hAnsi="Arial" w:cs="Arial"/>
                <w:color w:val="000000"/>
                <w:sz w:val="22"/>
                <w:szCs w:val="22"/>
              </w:rPr>
            </w:pPr>
            <w:r>
              <w:rPr>
                <w:rFonts w:ascii="Arial" w:hAnsi="Arial" w:cs="Arial"/>
                <w:color w:val="000000"/>
                <w:sz w:val="22"/>
                <w:szCs w:val="22"/>
              </w:rPr>
              <w:t>per</w:t>
            </w:r>
          </w:p>
        </w:tc>
        <w:tc>
          <w:tcPr>
            <w:tcW w:w="950" w:type="pct"/>
            <w:tcBorders>
              <w:top w:val="nil"/>
              <w:left w:val="nil"/>
              <w:bottom w:val="single" w:sz="4" w:space="0" w:color="auto"/>
              <w:right w:val="single" w:sz="4" w:space="0" w:color="auto"/>
            </w:tcBorders>
            <w:shd w:val="clear" w:color="auto" w:fill="auto"/>
            <w:vAlign w:val="bottom"/>
          </w:tcPr>
          <w:p w:rsidR="00A333A1" w:rsidRDefault="00A333A1" w:rsidP="00A8652E">
            <w:pPr>
              <w:jc w:val="center"/>
              <w:rPr>
                <w:rFonts w:ascii="Arial" w:hAnsi="Arial" w:cs="Arial"/>
                <w:color w:val="000000"/>
                <w:sz w:val="22"/>
                <w:szCs w:val="22"/>
              </w:rPr>
            </w:pPr>
            <w:r>
              <w:rPr>
                <w:rFonts w:ascii="Arial" w:hAnsi="Arial" w:cs="Arial"/>
                <w:color w:val="000000"/>
                <w:sz w:val="22"/>
                <w:szCs w:val="22"/>
              </w:rPr>
              <w:t>132</w:t>
            </w:r>
          </w:p>
        </w:tc>
        <w:tc>
          <w:tcPr>
            <w:tcW w:w="829" w:type="pct"/>
            <w:tcBorders>
              <w:top w:val="nil"/>
              <w:left w:val="nil"/>
              <w:bottom w:val="single" w:sz="4" w:space="0" w:color="auto"/>
              <w:right w:val="single" w:sz="4" w:space="0" w:color="auto"/>
            </w:tcBorders>
            <w:shd w:val="clear" w:color="auto" w:fill="auto"/>
            <w:noWrap/>
            <w:vAlign w:val="center"/>
          </w:tcPr>
          <w:p w:rsidR="00A333A1" w:rsidRPr="00ED0685" w:rsidRDefault="00A333A1" w:rsidP="00A8652E">
            <w:pPr>
              <w:jc w:val="right"/>
              <w:rPr>
                <w:rFonts w:ascii="Arial" w:eastAsia="Times New Roman" w:hAnsi="Arial" w:cs="Arial"/>
                <w:color w:val="000000"/>
                <w:sz w:val="22"/>
                <w:szCs w:val="22"/>
                <w:lang w:val="ro-RO" w:eastAsia="ro-RO"/>
              </w:rPr>
            </w:pPr>
          </w:p>
        </w:tc>
        <w:tc>
          <w:tcPr>
            <w:tcW w:w="1055" w:type="pct"/>
            <w:tcBorders>
              <w:top w:val="nil"/>
              <w:left w:val="nil"/>
              <w:bottom w:val="single" w:sz="4" w:space="0" w:color="auto"/>
              <w:right w:val="single" w:sz="4" w:space="0" w:color="auto"/>
            </w:tcBorders>
            <w:shd w:val="clear" w:color="auto" w:fill="auto"/>
            <w:vAlign w:val="center"/>
          </w:tcPr>
          <w:p w:rsidR="00A333A1" w:rsidRPr="00ED0685" w:rsidRDefault="00A333A1" w:rsidP="00A8652E">
            <w:pPr>
              <w:jc w:val="right"/>
              <w:rPr>
                <w:rFonts w:ascii="Arial" w:eastAsia="Times New Roman" w:hAnsi="Arial" w:cs="Arial"/>
                <w:color w:val="000000"/>
                <w:sz w:val="22"/>
                <w:szCs w:val="22"/>
                <w:lang w:val="ro-RO" w:eastAsia="ro-RO"/>
              </w:rPr>
            </w:pPr>
          </w:p>
        </w:tc>
      </w:tr>
      <w:tr w:rsidR="00A333A1" w:rsidRPr="00ED0685" w:rsidTr="00A8652E">
        <w:trPr>
          <w:trHeight w:val="300"/>
        </w:trPr>
        <w:tc>
          <w:tcPr>
            <w:tcW w:w="1745" w:type="pct"/>
            <w:tcBorders>
              <w:top w:val="nil"/>
              <w:left w:val="single" w:sz="4" w:space="0" w:color="auto"/>
              <w:bottom w:val="single" w:sz="4" w:space="0" w:color="auto"/>
              <w:right w:val="single" w:sz="4" w:space="0" w:color="auto"/>
            </w:tcBorders>
            <w:shd w:val="clear" w:color="auto" w:fill="auto"/>
            <w:noWrap/>
            <w:vAlign w:val="bottom"/>
          </w:tcPr>
          <w:p w:rsidR="00A333A1" w:rsidRDefault="00A333A1" w:rsidP="00A8652E">
            <w:pPr>
              <w:rPr>
                <w:rFonts w:ascii="Arial" w:hAnsi="Arial" w:cs="Arial"/>
                <w:color w:val="000000"/>
                <w:sz w:val="22"/>
                <w:szCs w:val="22"/>
              </w:rPr>
            </w:pPr>
            <w:r>
              <w:rPr>
                <w:rFonts w:ascii="Arial" w:hAnsi="Arial" w:cs="Arial"/>
                <w:color w:val="000000"/>
                <w:sz w:val="22"/>
                <w:szCs w:val="22"/>
              </w:rPr>
              <w:t>ghete copii</w:t>
            </w:r>
          </w:p>
        </w:tc>
        <w:tc>
          <w:tcPr>
            <w:tcW w:w="421" w:type="pct"/>
            <w:tcBorders>
              <w:top w:val="nil"/>
              <w:left w:val="nil"/>
              <w:bottom w:val="single" w:sz="4" w:space="0" w:color="auto"/>
              <w:right w:val="single" w:sz="4" w:space="0" w:color="auto"/>
            </w:tcBorders>
            <w:shd w:val="clear" w:color="auto" w:fill="auto"/>
            <w:noWrap/>
            <w:vAlign w:val="bottom"/>
          </w:tcPr>
          <w:p w:rsidR="00A333A1" w:rsidRDefault="00A333A1" w:rsidP="00A8652E">
            <w:pPr>
              <w:jc w:val="center"/>
              <w:rPr>
                <w:rFonts w:ascii="Arial" w:hAnsi="Arial" w:cs="Arial"/>
                <w:color w:val="000000"/>
                <w:sz w:val="22"/>
                <w:szCs w:val="22"/>
              </w:rPr>
            </w:pPr>
            <w:r>
              <w:rPr>
                <w:rFonts w:ascii="Arial" w:hAnsi="Arial" w:cs="Arial"/>
                <w:color w:val="000000"/>
                <w:sz w:val="22"/>
                <w:szCs w:val="22"/>
              </w:rPr>
              <w:t>per</w:t>
            </w:r>
          </w:p>
        </w:tc>
        <w:tc>
          <w:tcPr>
            <w:tcW w:w="950" w:type="pct"/>
            <w:tcBorders>
              <w:top w:val="nil"/>
              <w:left w:val="nil"/>
              <w:bottom w:val="single" w:sz="4" w:space="0" w:color="auto"/>
              <w:right w:val="single" w:sz="4" w:space="0" w:color="auto"/>
            </w:tcBorders>
            <w:shd w:val="clear" w:color="auto" w:fill="auto"/>
            <w:vAlign w:val="bottom"/>
          </w:tcPr>
          <w:p w:rsidR="00A333A1" w:rsidRDefault="00A333A1" w:rsidP="00A8652E">
            <w:pPr>
              <w:jc w:val="center"/>
              <w:rPr>
                <w:rFonts w:ascii="Arial" w:hAnsi="Arial" w:cs="Arial"/>
                <w:color w:val="000000"/>
                <w:sz w:val="22"/>
                <w:szCs w:val="22"/>
              </w:rPr>
            </w:pPr>
            <w:r>
              <w:rPr>
                <w:rFonts w:ascii="Arial" w:hAnsi="Arial" w:cs="Arial"/>
                <w:color w:val="000000"/>
                <w:sz w:val="22"/>
                <w:szCs w:val="22"/>
              </w:rPr>
              <w:t>71</w:t>
            </w:r>
          </w:p>
        </w:tc>
        <w:tc>
          <w:tcPr>
            <w:tcW w:w="829" w:type="pct"/>
            <w:tcBorders>
              <w:top w:val="nil"/>
              <w:left w:val="nil"/>
              <w:bottom w:val="single" w:sz="4" w:space="0" w:color="auto"/>
              <w:right w:val="single" w:sz="4" w:space="0" w:color="auto"/>
            </w:tcBorders>
            <w:shd w:val="clear" w:color="auto" w:fill="auto"/>
            <w:noWrap/>
            <w:vAlign w:val="center"/>
          </w:tcPr>
          <w:p w:rsidR="00A333A1" w:rsidRPr="00ED0685" w:rsidRDefault="00A333A1" w:rsidP="00A8652E">
            <w:pPr>
              <w:jc w:val="right"/>
              <w:rPr>
                <w:rFonts w:ascii="Arial" w:eastAsia="Times New Roman" w:hAnsi="Arial" w:cs="Arial"/>
                <w:color w:val="000000"/>
                <w:sz w:val="22"/>
                <w:szCs w:val="22"/>
                <w:lang w:val="ro-RO" w:eastAsia="ro-RO"/>
              </w:rPr>
            </w:pPr>
          </w:p>
        </w:tc>
        <w:tc>
          <w:tcPr>
            <w:tcW w:w="1055" w:type="pct"/>
            <w:tcBorders>
              <w:top w:val="nil"/>
              <w:left w:val="nil"/>
              <w:bottom w:val="single" w:sz="4" w:space="0" w:color="auto"/>
              <w:right w:val="single" w:sz="4" w:space="0" w:color="auto"/>
            </w:tcBorders>
            <w:shd w:val="clear" w:color="auto" w:fill="auto"/>
            <w:vAlign w:val="center"/>
          </w:tcPr>
          <w:p w:rsidR="00A333A1" w:rsidRPr="00ED0685" w:rsidRDefault="00A333A1" w:rsidP="00A8652E">
            <w:pPr>
              <w:jc w:val="right"/>
              <w:rPr>
                <w:rFonts w:ascii="Arial" w:eastAsia="Times New Roman" w:hAnsi="Arial" w:cs="Arial"/>
                <w:color w:val="000000"/>
                <w:sz w:val="22"/>
                <w:szCs w:val="22"/>
                <w:lang w:val="ro-RO" w:eastAsia="ro-RO"/>
              </w:rPr>
            </w:pPr>
          </w:p>
        </w:tc>
      </w:tr>
      <w:tr w:rsidR="00A333A1" w:rsidRPr="00ED0685" w:rsidTr="00A8652E">
        <w:trPr>
          <w:trHeight w:val="300"/>
        </w:trPr>
        <w:tc>
          <w:tcPr>
            <w:tcW w:w="1745" w:type="pct"/>
            <w:tcBorders>
              <w:top w:val="nil"/>
              <w:left w:val="single" w:sz="4" w:space="0" w:color="auto"/>
              <w:bottom w:val="single" w:sz="4" w:space="0" w:color="auto"/>
              <w:right w:val="single" w:sz="4" w:space="0" w:color="auto"/>
            </w:tcBorders>
            <w:shd w:val="clear" w:color="auto" w:fill="auto"/>
            <w:noWrap/>
            <w:vAlign w:val="bottom"/>
          </w:tcPr>
          <w:p w:rsidR="00A333A1" w:rsidRDefault="00A333A1" w:rsidP="00A8652E">
            <w:pPr>
              <w:rPr>
                <w:rFonts w:ascii="Arial" w:hAnsi="Arial" w:cs="Arial"/>
                <w:color w:val="000000"/>
                <w:sz w:val="22"/>
                <w:szCs w:val="22"/>
              </w:rPr>
            </w:pPr>
            <w:r>
              <w:rPr>
                <w:rFonts w:ascii="Arial" w:hAnsi="Arial" w:cs="Arial"/>
                <w:color w:val="000000"/>
                <w:sz w:val="22"/>
                <w:szCs w:val="22"/>
              </w:rPr>
              <w:t>ghete adulti</w:t>
            </w:r>
          </w:p>
        </w:tc>
        <w:tc>
          <w:tcPr>
            <w:tcW w:w="421" w:type="pct"/>
            <w:tcBorders>
              <w:top w:val="nil"/>
              <w:left w:val="nil"/>
              <w:bottom w:val="single" w:sz="4" w:space="0" w:color="auto"/>
              <w:right w:val="single" w:sz="4" w:space="0" w:color="auto"/>
            </w:tcBorders>
            <w:shd w:val="clear" w:color="auto" w:fill="auto"/>
            <w:noWrap/>
            <w:vAlign w:val="bottom"/>
          </w:tcPr>
          <w:p w:rsidR="00A333A1" w:rsidRDefault="00A333A1" w:rsidP="00A8652E">
            <w:pPr>
              <w:jc w:val="center"/>
              <w:rPr>
                <w:rFonts w:ascii="Arial" w:hAnsi="Arial" w:cs="Arial"/>
                <w:color w:val="000000"/>
                <w:sz w:val="22"/>
                <w:szCs w:val="22"/>
              </w:rPr>
            </w:pPr>
            <w:r>
              <w:rPr>
                <w:rFonts w:ascii="Arial" w:hAnsi="Arial" w:cs="Arial"/>
                <w:color w:val="000000"/>
                <w:sz w:val="22"/>
                <w:szCs w:val="22"/>
              </w:rPr>
              <w:t>per</w:t>
            </w:r>
          </w:p>
        </w:tc>
        <w:tc>
          <w:tcPr>
            <w:tcW w:w="950" w:type="pct"/>
            <w:tcBorders>
              <w:top w:val="nil"/>
              <w:left w:val="nil"/>
              <w:bottom w:val="single" w:sz="4" w:space="0" w:color="auto"/>
              <w:right w:val="single" w:sz="4" w:space="0" w:color="auto"/>
            </w:tcBorders>
            <w:shd w:val="clear" w:color="auto" w:fill="auto"/>
            <w:vAlign w:val="bottom"/>
          </w:tcPr>
          <w:p w:rsidR="00A333A1" w:rsidRDefault="00A333A1" w:rsidP="00A8652E">
            <w:pPr>
              <w:jc w:val="center"/>
              <w:rPr>
                <w:rFonts w:ascii="Arial" w:hAnsi="Arial" w:cs="Arial"/>
                <w:color w:val="000000"/>
                <w:sz w:val="22"/>
                <w:szCs w:val="22"/>
              </w:rPr>
            </w:pPr>
            <w:r>
              <w:rPr>
                <w:rFonts w:ascii="Arial" w:hAnsi="Arial" w:cs="Arial"/>
                <w:color w:val="000000"/>
                <w:sz w:val="22"/>
                <w:szCs w:val="22"/>
              </w:rPr>
              <w:t>164</w:t>
            </w:r>
          </w:p>
        </w:tc>
        <w:tc>
          <w:tcPr>
            <w:tcW w:w="829" w:type="pct"/>
            <w:tcBorders>
              <w:top w:val="nil"/>
              <w:left w:val="nil"/>
              <w:bottom w:val="single" w:sz="4" w:space="0" w:color="auto"/>
              <w:right w:val="single" w:sz="4" w:space="0" w:color="auto"/>
            </w:tcBorders>
            <w:shd w:val="clear" w:color="auto" w:fill="auto"/>
            <w:noWrap/>
            <w:vAlign w:val="center"/>
          </w:tcPr>
          <w:p w:rsidR="00A333A1" w:rsidRPr="00ED0685" w:rsidRDefault="00A333A1" w:rsidP="00A8652E">
            <w:pPr>
              <w:jc w:val="right"/>
              <w:rPr>
                <w:rFonts w:ascii="Arial" w:eastAsia="Times New Roman" w:hAnsi="Arial" w:cs="Arial"/>
                <w:color w:val="000000"/>
                <w:sz w:val="22"/>
                <w:szCs w:val="22"/>
                <w:lang w:val="ro-RO" w:eastAsia="ro-RO"/>
              </w:rPr>
            </w:pPr>
          </w:p>
        </w:tc>
        <w:tc>
          <w:tcPr>
            <w:tcW w:w="1055" w:type="pct"/>
            <w:tcBorders>
              <w:top w:val="nil"/>
              <w:left w:val="nil"/>
              <w:bottom w:val="single" w:sz="4" w:space="0" w:color="auto"/>
              <w:right w:val="single" w:sz="4" w:space="0" w:color="auto"/>
            </w:tcBorders>
            <w:shd w:val="clear" w:color="auto" w:fill="auto"/>
            <w:vAlign w:val="center"/>
          </w:tcPr>
          <w:p w:rsidR="00A333A1" w:rsidRPr="00ED0685" w:rsidRDefault="00A333A1" w:rsidP="00A8652E">
            <w:pPr>
              <w:jc w:val="right"/>
              <w:rPr>
                <w:rFonts w:ascii="Arial" w:eastAsia="Times New Roman" w:hAnsi="Arial" w:cs="Arial"/>
                <w:color w:val="000000"/>
                <w:sz w:val="22"/>
                <w:szCs w:val="22"/>
                <w:lang w:val="ro-RO" w:eastAsia="ro-RO"/>
              </w:rPr>
            </w:pPr>
          </w:p>
        </w:tc>
      </w:tr>
      <w:tr w:rsidR="00A333A1" w:rsidRPr="00ED0685" w:rsidTr="00A8652E">
        <w:trPr>
          <w:trHeight w:val="300"/>
        </w:trPr>
        <w:tc>
          <w:tcPr>
            <w:tcW w:w="3945" w:type="pct"/>
            <w:gridSpan w:val="4"/>
            <w:tcBorders>
              <w:top w:val="nil"/>
              <w:left w:val="single" w:sz="4" w:space="0" w:color="auto"/>
              <w:bottom w:val="single" w:sz="4" w:space="0" w:color="auto"/>
              <w:right w:val="single" w:sz="4" w:space="0" w:color="auto"/>
            </w:tcBorders>
            <w:shd w:val="clear" w:color="auto" w:fill="auto"/>
            <w:noWrap/>
            <w:vAlign w:val="center"/>
            <w:hideMark/>
          </w:tcPr>
          <w:p w:rsidR="00A333A1" w:rsidRPr="00ED0685" w:rsidRDefault="00A333A1" w:rsidP="00A8652E">
            <w:pPr>
              <w:rPr>
                <w:rFonts w:ascii="Arial" w:eastAsia="Times New Roman" w:hAnsi="Arial" w:cs="Arial"/>
                <w:b/>
                <w:color w:val="000000"/>
                <w:sz w:val="22"/>
                <w:szCs w:val="22"/>
                <w:lang w:val="ro-RO" w:eastAsia="ro-RO"/>
              </w:rPr>
            </w:pPr>
            <w:r w:rsidRPr="00ED0685">
              <w:rPr>
                <w:rFonts w:ascii="Arial" w:eastAsia="Times New Roman" w:hAnsi="Arial" w:cs="Arial"/>
                <w:b/>
                <w:color w:val="000000"/>
                <w:sz w:val="22"/>
                <w:szCs w:val="22"/>
                <w:lang w:val="ro-RO" w:eastAsia="ro-RO"/>
              </w:rPr>
              <w:t xml:space="preserve">Total </w:t>
            </w:r>
            <w:r>
              <w:rPr>
                <w:rFonts w:ascii="Arial" w:eastAsia="Times New Roman" w:hAnsi="Arial" w:cs="Arial"/>
                <w:b/>
                <w:color w:val="000000"/>
                <w:sz w:val="22"/>
                <w:szCs w:val="22"/>
                <w:lang w:val="ro-RO" w:eastAsia="ro-RO"/>
              </w:rPr>
              <w:t xml:space="preserve">Lot II </w:t>
            </w:r>
            <w:r w:rsidRPr="00ED0685">
              <w:rPr>
                <w:rFonts w:ascii="Arial" w:eastAsia="Times New Roman" w:hAnsi="Arial" w:cs="Arial"/>
                <w:b/>
                <w:color w:val="000000"/>
                <w:sz w:val="22"/>
                <w:szCs w:val="22"/>
                <w:lang w:val="ro-RO" w:eastAsia="ro-RO"/>
              </w:rPr>
              <w:t>(lei fara TVA)</w:t>
            </w:r>
          </w:p>
        </w:tc>
        <w:tc>
          <w:tcPr>
            <w:tcW w:w="1055" w:type="pct"/>
            <w:tcBorders>
              <w:top w:val="nil"/>
              <w:left w:val="nil"/>
              <w:bottom w:val="single" w:sz="4" w:space="0" w:color="auto"/>
              <w:right w:val="single" w:sz="4" w:space="0" w:color="auto"/>
            </w:tcBorders>
            <w:shd w:val="clear" w:color="auto" w:fill="auto"/>
            <w:noWrap/>
            <w:vAlign w:val="center"/>
          </w:tcPr>
          <w:p w:rsidR="00A333A1" w:rsidRPr="00ED0685" w:rsidRDefault="00A333A1" w:rsidP="00A8652E">
            <w:pPr>
              <w:rPr>
                <w:rFonts w:ascii="Arial" w:eastAsia="Times New Roman" w:hAnsi="Arial" w:cs="Arial"/>
                <w:color w:val="000000"/>
                <w:sz w:val="22"/>
                <w:szCs w:val="22"/>
                <w:lang w:val="ro-RO" w:eastAsia="ro-RO"/>
              </w:rPr>
            </w:pPr>
          </w:p>
        </w:tc>
      </w:tr>
    </w:tbl>
    <w:p w:rsidR="00A333A1" w:rsidRPr="00ED0685" w:rsidRDefault="00A333A1" w:rsidP="00A333A1">
      <w:pPr>
        <w:suppressAutoHyphens/>
        <w:jc w:val="right"/>
        <w:rPr>
          <w:rFonts w:ascii="Arial" w:eastAsia="Times New Roman" w:hAnsi="Arial" w:cs="Arial"/>
          <w:b/>
          <w:sz w:val="22"/>
          <w:szCs w:val="22"/>
          <w:lang w:eastAsia="zh-CN"/>
        </w:rPr>
      </w:pPr>
    </w:p>
    <w:p w:rsidR="00A333A1" w:rsidRPr="00ED0685" w:rsidRDefault="00A333A1" w:rsidP="00A333A1">
      <w:pPr>
        <w:suppressAutoHyphens/>
        <w:ind w:left="708" w:firstLine="708"/>
        <w:jc w:val="both"/>
        <w:rPr>
          <w:rFonts w:ascii="Arial" w:hAnsi="Arial" w:cs="Arial"/>
          <w:b/>
          <w:bCs/>
          <w:sz w:val="22"/>
          <w:szCs w:val="22"/>
          <w:lang w:val="es-PE"/>
        </w:rPr>
      </w:pPr>
      <w:r w:rsidRPr="00ED0685">
        <w:rPr>
          <w:rFonts w:ascii="Arial" w:hAnsi="Arial" w:cs="Arial"/>
          <w:b/>
          <w:bCs/>
          <w:sz w:val="22"/>
          <w:szCs w:val="22"/>
          <w:lang w:val="es-PE"/>
        </w:rPr>
        <w:t>Achizitor,                                                                           Furnizor,</w:t>
      </w:r>
    </w:p>
    <w:p w:rsidR="00A333A1" w:rsidRPr="00ED0685" w:rsidRDefault="00A333A1" w:rsidP="00A333A1">
      <w:pPr>
        <w:suppressAutoHyphens/>
        <w:jc w:val="both"/>
        <w:rPr>
          <w:rFonts w:ascii="Arial" w:hAnsi="Arial" w:cs="Arial"/>
          <w:b/>
          <w:bCs/>
          <w:sz w:val="22"/>
          <w:szCs w:val="22"/>
          <w:lang w:val="es-PE"/>
        </w:rPr>
      </w:pPr>
      <w:r w:rsidRPr="00ED0685">
        <w:rPr>
          <w:rFonts w:ascii="Arial" w:hAnsi="Arial" w:cs="Arial"/>
          <w:b/>
          <w:bCs/>
          <w:sz w:val="22"/>
          <w:szCs w:val="22"/>
          <w:lang w:val="es-PE"/>
        </w:rPr>
        <w:t xml:space="preserve">DIRECTIA GENERALA DE ASISTENTA SOCIALA                          </w:t>
      </w:r>
    </w:p>
    <w:p w:rsidR="00A333A1" w:rsidRPr="00ED0685" w:rsidRDefault="00A333A1" w:rsidP="00A333A1">
      <w:pPr>
        <w:suppressAutoHyphens/>
        <w:jc w:val="both"/>
        <w:rPr>
          <w:rFonts w:ascii="Arial" w:hAnsi="Arial" w:cs="Arial"/>
          <w:b/>
          <w:bCs/>
          <w:sz w:val="22"/>
          <w:szCs w:val="22"/>
          <w:lang w:val="es-PE"/>
        </w:rPr>
      </w:pPr>
      <w:r w:rsidRPr="00ED0685">
        <w:rPr>
          <w:rFonts w:ascii="Arial" w:hAnsi="Arial" w:cs="Arial"/>
          <w:b/>
          <w:bCs/>
          <w:sz w:val="22"/>
          <w:szCs w:val="22"/>
          <w:lang w:val="es-PE"/>
        </w:rPr>
        <w:t xml:space="preserve">SI  PROTECTIA COPILULUI - HUNEDOARA-DEVA  </w:t>
      </w:r>
      <w:r w:rsidRPr="00ED0685">
        <w:rPr>
          <w:rFonts w:ascii="Arial" w:hAnsi="Arial" w:cs="Arial"/>
          <w:b/>
          <w:bCs/>
          <w:sz w:val="22"/>
          <w:szCs w:val="22"/>
          <w:lang w:val="es-PE"/>
        </w:rPr>
        <w:tab/>
      </w:r>
    </w:p>
    <w:p w:rsidR="00A333A1" w:rsidRPr="00ED0685" w:rsidRDefault="00A333A1" w:rsidP="00A333A1">
      <w:pPr>
        <w:suppressAutoHyphens/>
        <w:jc w:val="both"/>
        <w:rPr>
          <w:rFonts w:ascii="Arial" w:hAnsi="Arial" w:cs="Arial"/>
          <w:b/>
          <w:bCs/>
          <w:sz w:val="22"/>
          <w:szCs w:val="22"/>
          <w:lang w:val="es-PE"/>
        </w:rPr>
      </w:pPr>
      <w:r w:rsidRPr="00ED0685">
        <w:rPr>
          <w:rFonts w:ascii="Arial" w:hAnsi="Arial" w:cs="Arial"/>
          <w:b/>
          <w:bCs/>
          <w:sz w:val="22"/>
          <w:szCs w:val="22"/>
          <w:lang w:val="es-PE"/>
        </w:rPr>
        <w:t xml:space="preserve">   </w:t>
      </w:r>
      <w:r w:rsidRPr="00ED0685">
        <w:rPr>
          <w:rFonts w:ascii="Arial" w:hAnsi="Arial" w:cs="Arial"/>
          <w:b/>
          <w:bCs/>
          <w:sz w:val="22"/>
          <w:szCs w:val="22"/>
          <w:lang w:val="es-PE"/>
        </w:rPr>
        <w:tab/>
      </w:r>
      <w:r w:rsidRPr="00ED0685">
        <w:rPr>
          <w:rFonts w:ascii="Arial" w:hAnsi="Arial" w:cs="Arial"/>
          <w:b/>
          <w:bCs/>
          <w:sz w:val="22"/>
          <w:szCs w:val="22"/>
          <w:lang w:val="es-PE"/>
        </w:rPr>
        <w:tab/>
      </w:r>
    </w:p>
    <w:p w:rsidR="00A333A1" w:rsidRPr="00ED0685" w:rsidRDefault="00A333A1" w:rsidP="00A333A1">
      <w:pPr>
        <w:suppressAutoHyphens/>
        <w:jc w:val="both"/>
        <w:rPr>
          <w:rFonts w:ascii="Arial" w:hAnsi="Arial" w:cs="Arial"/>
          <w:bCs/>
          <w:sz w:val="22"/>
          <w:szCs w:val="22"/>
          <w:lang w:val="es-PE"/>
        </w:rPr>
      </w:pPr>
      <w:r w:rsidRPr="00ED0685">
        <w:rPr>
          <w:rFonts w:ascii="Arial" w:hAnsi="Arial" w:cs="Arial"/>
          <w:b/>
          <w:bCs/>
          <w:sz w:val="22"/>
          <w:szCs w:val="22"/>
          <w:lang w:val="es-PE"/>
        </w:rPr>
        <w:tab/>
      </w:r>
      <w:r w:rsidRPr="00ED0685">
        <w:rPr>
          <w:rFonts w:ascii="Arial" w:hAnsi="Arial" w:cs="Arial"/>
          <w:bCs/>
          <w:sz w:val="22"/>
          <w:szCs w:val="22"/>
          <w:lang w:val="es-PE"/>
        </w:rPr>
        <w:t xml:space="preserve">     DIRECTOR GENERAL </w:t>
      </w:r>
      <w:r w:rsidRPr="00ED0685">
        <w:rPr>
          <w:rFonts w:ascii="Arial" w:hAnsi="Arial" w:cs="Arial"/>
          <w:bCs/>
          <w:sz w:val="22"/>
          <w:szCs w:val="22"/>
          <w:lang w:val="es-PE"/>
        </w:rPr>
        <w:tab/>
      </w:r>
      <w:r w:rsidRPr="00ED0685">
        <w:rPr>
          <w:rFonts w:ascii="Arial" w:hAnsi="Arial" w:cs="Arial"/>
          <w:bCs/>
          <w:sz w:val="22"/>
          <w:szCs w:val="22"/>
          <w:lang w:val="es-PE"/>
        </w:rPr>
        <w:tab/>
      </w:r>
      <w:r w:rsidRPr="00ED0685">
        <w:rPr>
          <w:rFonts w:ascii="Arial" w:hAnsi="Arial" w:cs="Arial"/>
          <w:bCs/>
          <w:sz w:val="22"/>
          <w:szCs w:val="22"/>
          <w:lang w:val="es-PE"/>
        </w:rPr>
        <w:tab/>
      </w:r>
      <w:r w:rsidRPr="00ED0685">
        <w:rPr>
          <w:rFonts w:ascii="Arial" w:hAnsi="Arial" w:cs="Arial"/>
          <w:bCs/>
          <w:sz w:val="22"/>
          <w:szCs w:val="22"/>
          <w:lang w:val="es-PE"/>
        </w:rPr>
        <w:tab/>
      </w:r>
      <w:r w:rsidRPr="00ED0685">
        <w:rPr>
          <w:rFonts w:ascii="Arial" w:hAnsi="Arial" w:cs="Arial"/>
          <w:bCs/>
          <w:sz w:val="22"/>
          <w:szCs w:val="22"/>
          <w:lang w:val="es-PE"/>
        </w:rPr>
        <w:tab/>
        <w:t xml:space="preserve">                </w:t>
      </w:r>
    </w:p>
    <w:p w:rsidR="00A333A1" w:rsidRPr="00ED0685" w:rsidRDefault="00A333A1" w:rsidP="00A333A1">
      <w:pPr>
        <w:suppressAutoHyphens/>
        <w:jc w:val="both"/>
        <w:rPr>
          <w:rFonts w:ascii="Arial" w:hAnsi="Arial" w:cs="Arial"/>
          <w:bCs/>
          <w:sz w:val="22"/>
          <w:szCs w:val="22"/>
          <w:lang w:val="es-PE"/>
        </w:rPr>
      </w:pPr>
      <w:r w:rsidRPr="00ED0685">
        <w:rPr>
          <w:rFonts w:ascii="Arial" w:hAnsi="Arial" w:cs="Arial"/>
          <w:bCs/>
          <w:sz w:val="22"/>
          <w:szCs w:val="22"/>
          <w:lang w:val="es-PE"/>
        </w:rPr>
        <w:tab/>
        <w:t xml:space="preserve">      Geanina Marina Ianc</w:t>
      </w:r>
      <w:r w:rsidRPr="00ED0685">
        <w:rPr>
          <w:rFonts w:ascii="Arial" w:hAnsi="Arial" w:cs="Arial"/>
          <w:bCs/>
          <w:sz w:val="22"/>
          <w:szCs w:val="22"/>
          <w:lang w:val="es-PE"/>
        </w:rPr>
        <w:tab/>
      </w:r>
      <w:r w:rsidRPr="00ED0685">
        <w:rPr>
          <w:rFonts w:ascii="Arial" w:hAnsi="Arial" w:cs="Arial"/>
          <w:bCs/>
          <w:sz w:val="22"/>
          <w:szCs w:val="22"/>
          <w:lang w:val="es-PE"/>
        </w:rPr>
        <w:tab/>
        <w:t xml:space="preserve">                           </w:t>
      </w:r>
    </w:p>
    <w:p w:rsidR="00A333A1" w:rsidRPr="00ED0685" w:rsidRDefault="00A333A1" w:rsidP="00A333A1">
      <w:pPr>
        <w:suppressAutoHyphens/>
        <w:jc w:val="both"/>
        <w:rPr>
          <w:rFonts w:ascii="Arial" w:hAnsi="Arial" w:cs="Arial"/>
          <w:bCs/>
          <w:sz w:val="22"/>
          <w:szCs w:val="22"/>
          <w:lang w:val="es-PE"/>
        </w:rPr>
      </w:pPr>
    </w:p>
    <w:p w:rsidR="00A333A1" w:rsidRPr="00ED0685" w:rsidRDefault="00A333A1" w:rsidP="00A333A1">
      <w:pPr>
        <w:suppressAutoHyphens/>
        <w:jc w:val="both"/>
        <w:rPr>
          <w:rFonts w:ascii="Arial" w:hAnsi="Arial" w:cs="Arial"/>
          <w:bCs/>
          <w:sz w:val="22"/>
          <w:szCs w:val="22"/>
          <w:lang w:val="es-PE"/>
        </w:rPr>
      </w:pPr>
    </w:p>
    <w:p w:rsidR="00A333A1" w:rsidRPr="00ED0685" w:rsidRDefault="00A333A1" w:rsidP="00A333A1">
      <w:pPr>
        <w:suppressAutoHyphens/>
        <w:jc w:val="both"/>
        <w:rPr>
          <w:rFonts w:ascii="Arial" w:hAnsi="Arial" w:cs="Arial"/>
          <w:bCs/>
          <w:sz w:val="22"/>
          <w:szCs w:val="22"/>
          <w:lang w:val="es-PE"/>
        </w:rPr>
      </w:pPr>
      <w:r w:rsidRPr="00ED0685">
        <w:rPr>
          <w:rFonts w:ascii="Arial" w:hAnsi="Arial" w:cs="Arial"/>
          <w:bCs/>
          <w:sz w:val="22"/>
          <w:szCs w:val="22"/>
          <w:lang w:val="es-PE"/>
        </w:rPr>
        <w:t xml:space="preserve">            DIRECTOR GENERAL ADJ.EC.  </w:t>
      </w:r>
      <w:r w:rsidRPr="00ED0685">
        <w:rPr>
          <w:rFonts w:ascii="Arial" w:hAnsi="Arial" w:cs="Arial"/>
          <w:bCs/>
          <w:sz w:val="22"/>
          <w:szCs w:val="22"/>
          <w:lang w:val="es-PE"/>
        </w:rPr>
        <w:tab/>
        <w:t xml:space="preserve">                                                </w:t>
      </w:r>
    </w:p>
    <w:p w:rsidR="00A333A1" w:rsidRPr="00ED0685" w:rsidRDefault="00A333A1" w:rsidP="00A333A1">
      <w:pPr>
        <w:suppressAutoHyphens/>
        <w:jc w:val="both"/>
        <w:rPr>
          <w:rFonts w:ascii="Arial" w:hAnsi="Arial" w:cs="Arial"/>
          <w:bCs/>
          <w:sz w:val="22"/>
          <w:szCs w:val="22"/>
          <w:lang w:val="es-PE"/>
        </w:rPr>
      </w:pPr>
      <w:r w:rsidRPr="00ED0685">
        <w:rPr>
          <w:rFonts w:ascii="Arial" w:hAnsi="Arial" w:cs="Arial"/>
          <w:bCs/>
          <w:sz w:val="22"/>
          <w:szCs w:val="22"/>
          <w:lang w:val="es-PE"/>
        </w:rPr>
        <w:tab/>
        <w:t xml:space="preserve">       Angela Georgeta Popa </w:t>
      </w:r>
      <w:r w:rsidRPr="00ED0685">
        <w:rPr>
          <w:rFonts w:ascii="Arial" w:hAnsi="Arial" w:cs="Arial"/>
          <w:bCs/>
          <w:sz w:val="22"/>
          <w:szCs w:val="22"/>
          <w:lang w:val="es-PE"/>
        </w:rPr>
        <w:tab/>
        <w:t xml:space="preserve">                                                                           </w:t>
      </w:r>
      <w:r w:rsidRPr="00ED0685">
        <w:rPr>
          <w:rFonts w:ascii="Arial" w:hAnsi="Arial" w:cs="Arial"/>
          <w:bCs/>
          <w:sz w:val="22"/>
          <w:szCs w:val="22"/>
          <w:lang w:val="es-PE"/>
        </w:rPr>
        <w:tab/>
      </w:r>
      <w:r w:rsidRPr="00ED0685">
        <w:rPr>
          <w:rFonts w:ascii="Arial" w:hAnsi="Arial" w:cs="Arial"/>
          <w:bCs/>
          <w:sz w:val="22"/>
          <w:szCs w:val="22"/>
          <w:lang w:val="es-PE"/>
        </w:rPr>
        <w:tab/>
      </w:r>
    </w:p>
    <w:p w:rsidR="00A333A1" w:rsidRPr="00ED0685" w:rsidRDefault="00A333A1" w:rsidP="00A333A1">
      <w:pPr>
        <w:suppressAutoHyphens/>
        <w:jc w:val="both"/>
        <w:rPr>
          <w:rFonts w:ascii="Arial" w:hAnsi="Arial" w:cs="Arial"/>
          <w:bCs/>
          <w:sz w:val="22"/>
          <w:szCs w:val="22"/>
          <w:lang w:val="es-PE"/>
        </w:rPr>
      </w:pPr>
    </w:p>
    <w:p w:rsidR="00A333A1" w:rsidRPr="00ED0685" w:rsidRDefault="00A333A1" w:rsidP="00A333A1">
      <w:pPr>
        <w:suppressAutoHyphens/>
        <w:jc w:val="both"/>
        <w:rPr>
          <w:rFonts w:ascii="Arial" w:hAnsi="Arial" w:cs="Arial"/>
          <w:bCs/>
          <w:sz w:val="22"/>
          <w:szCs w:val="22"/>
          <w:lang w:val="es-PE"/>
        </w:rPr>
      </w:pPr>
    </w:p>
    <w:p w:rsidR="00A333A1" w:rsidRPr="00ED0685" w:rsidRDefault="00A333A1" w:rsidP="00A333A1">
      <w:pPr>
        <w:suppressAutoHyphens/>
        <w:jc w:val="both"/>
        <w:rPr>
          <w:rFonts w:ascii="Arial" w:hAnsi="Arial" w:cs="Arial"/>
          <w:bCs/>
          <w:sz w:val="22"/>
          <w:szCs w:val="22"/>
          <w:lang w:val="es-PE"/>
        </w:rPr>
      </w:pPr>
      <w:r w:rsidRPr="00ED0685">
        <w:rPr>
          <w:rFonts w:ascii="Arial" w:hAnsi="Arial" w:cs="Arial"/>
          <w:bCs/>
          <w:sz w:val="22"/>
          <w:szCs w:val="22"/>
          <w:lang w:val="es-PE"/>
        </w:rPr>
        <w:t xml:space="preserve">  </w:t>
      </w:r>
      <w:r w:rsidRPr="00ED0685">
        <w:rPr>
          <w:rFonts w:ascii="Arial" w:hAnsi="Arial" w:cs="Arial"/>
          <w:bCs/>
          <w:sz w:val="22"/>
          <w:szCs w:val="22"/>
          <w:lang w:val="es-PE"/>
        </w:rPr>
        <w:tab/>
      </w:r>
      <w:r w:rsidRPr="00ED0685">
        <w:rPr>
          <w:rFonts w:ascii="Arial" w:hAnsi="Arial" w:cs="Arial"/>
          <w:bCs/>
          <w:sz w:val="22"/>
          <w:szCs w:val="22"/>
          <w:lang w:val="es-PE"/>
        </w:rPr>
        <w:tab/>
        <w:t>Viza CFP</w:t>
      </w:r>
    </w:p>
    <w:p w:rsidR="00A333A1" w:rsidRPr="00ED0685" w:rsidRDefault="00A333A1" w:rsidP="00A333A1">
      <w:pPr>
        <w:suppressAutoHyphens/>
        <w:jc w:val="both"/>
        <w:rPr>
          <w:rFonts w:ascii="Arial" w:hAnsi="Arial" w:cs="Arial"/>
          <w:bCs/>
          <w:sz w:val="22"/>
          <w:szCs w:val="22"/>
          <w:lang w:val="es-PE"/>
        </w:rPr>
      </w:pPr>
    </w:p>
    <w:p w:rsidR="00A333A1" w:rsidRPr="00ED0685" w:rsidRDefault="00A333A1" w:rsidP="00A333A1">
      <w:pPr>
        <w:suppressAutoHyphens/>
        <w:jc w:val="both"/>
        <w:rPr>
          <w:rFonts w:ascii="Arial" w:hAnsi="Arial" w:cs="Arial"/>
          <w:bCs/>
          <w:sz w:val="22"/>
          <w:szCs w:val="22"/>
          <w:lang w:val="es-PE"/>
        </w:rPr>
      </w:pPr>
    </w:p>
    <w:p w:rsidR="00A333A1" w:rsidRPr="00ED0685" w:rsidRDefault="00A333A1" w:rsidP="00A333A1">
      <w:pPr>
        <w:suppressAutoHyphens/>
        <w:jc w:val="both"/>
        <w:rPr>
          <w:rFonts w:ascii="Arial" w:hAnsi="Arial" w:cs="Arial"/>
          <w:bCs/>
          <w:sz w:val="22"/>
          <w:szCs w:val="22"/>
          <w:lang w:val="es-PE"/>
        </w:rPr>
      </w:pPr>
    </w:p>
    <w:p w:rsidR="00A333A1" w:rsidRPr="00ED0685" w:rsidRDefault="00A333A1" w:rsidP="00A333A1">
      <w:pPr>
        <w:suppressAutoHyphens/>
        <w:jc w:val="both"/>
        <w:rPr>
          <w:rFonts w:ascii="Arial" w:hAnsi="Arial" w:cs="Arial"/>
          <w:bCs/>
          <w:sz w:val="22"/>
          <w:szCs w:val="22"/>
          <w:lang w:val="es-PE"/>
        </w:rPr>
      </w:pPr>
      <w:r w:rsidRPr="00ED0685">
        <w:rPr>
          <w:rFonts w:ascii="Arial" w:hAnsi="Arial" w:cs="Arial"/>
          <w:bCs/>
          <w:sz w:val="22"/>
          <w:szCs w:val="22"/>
          <w:lang w:val="es-PE"/>
        </w:rPr>
        <w:t xml:space="preserve">                           Avizat </w:t>
      </w:r>
    </w:p>
    <w:p w:rsidR="00A333A1" w:rsidRPr="00ED0685" w:rsidRDefault="00A333A1" w:rsidP="00A333A1">
      <w:pPr>
        <w:suppressAutoHyphens/>
        <w:jc w:val="both"/>
        <w:rPr>
          <w:rFonts w:ascii="Arial" w:hAnsi="Arial" w:cs="Arial"/>
          <w:bCs/>
          <w:sz w:val="22"/>
          <w:szCs w:val="22"/>
          <w:lang w:val="es-PE"/>
        </w:rPr>
      </w:pPr>
      <w:r w:rsidRPr="00ED0685">
        <w:rPr>
          <w:rFonts w:ascii="Arial" w:hAnsi="Arial" w:cs="Arial"/>
          <w:bCs/>
          <w:sz w:val="22"/>
          <w:szCs w:val="22"/>
          <w:lang w:val="es-PE"/>
        </w:rPr>
        <w:t xml:space="preserve">                    Consilier Juridic                                                                                          </w:t>
      </w:r>
    </w:p>
    <w:p w:rsidR="00A333A1" w:rsidRPr="00ED0685" w:rsidRDefault="00A333A1" w:rsidP="00A333A1">
      <w:pPr>
        <w:suppressAutoHyphens/>
        <w:jc w:val="both"/>
        <w:rPr>
          <w:rFonts w:ascii="Arial" w:hAnsi="Arial" w:cs="Arial"/>
          <w:bCs/>
          <w:sz w:val="22"/>
          <w:szCs w:val="22"/>
          <w:lang w:val="es-PE"/>
        </w:rPr>
      </w:pPr>
      <w:r w:rsidRPr="00ED0685">
        <w:rPr>
          <w:rFonts w:ascii="Arial" w:hAnsi="Arial" w:cs="Arial"/>
          <w:bCs/>
          <w:sz w:val="22"/>
          <w:szCs w:val="22"/>
          <w:lang w:val="es-PE"/>
        </w:rPr>
        <w:t xml:space="preserve">                                                   </w:t>
      </w:r>
    </w:p>
    <w:p w:rsidR="00A333A1" w:rsidRPr="00ED0685" w:rsidRDefault="00A333A1" w:rsidP="00A333A1">
      <w:pPr>
        <w:suppressAutoHyphens/>
        <w:jc w:val="both"/>
        <w:rPr>
          <w:rFonts w:ascii="Arial" w:hAnsi="Arial" w:cs="Arial"/>
          <w:bCs/>
          <w:sz w:val="22"/>
          <w:szCs w:val="22"/>
          <w:lang w:val="es-PE"/>
        </w:rPr>
      </w:pPr>
    </w:p>
    <w:p w:rsidR="00A333A1" w:rsidRPr="00ED0685" w:rsidRDefault="00A333A1" w:rsidP="00A333A1">
      <w:pPr>
        <w:suppressAutoHyphens/>
        <w:jc w:val="both"/>
        <w:rPr>
          <w:rFonts w:ascii="Arial" w:hAnsi="Arial" w:cs="Arial"/>
          <w:bCs/>
          <w:sz w:val="22"/>
          <w:szCs w:val="22"/>
          <w:lang w:val="es-PE"/>
        </w:rPr>
      </w:pPr>
    </w:p>
    <w:p w:rsidR="00A333A1" w:rsidRPr="00ED0685" w:rsidRDefault="00A333A1" w:rsidP="00A333A1">
      <w:pPr>
        <w:suppressAutoHyphens/>
        <w:jc w:val="both"/>
        <w:rPr>
          <w:rFonts w:ascii="Arial" w:hAnsi="Arial" w:cs="Arial"/>
          <w:bCs/>
          <w:sz w:val="22"/>
          <w:szCs w:val="22"/>
          <w:lang w:val="es-PE"/>
        </w:rPr>
      </w:pPr>
      <w:r w:rsidRPr="00ED0685">
        <w:rPr>
          <w:rFonts w:ascii="Arial" w:hAnsi="Arial" w:cs="Arial"/>
          <w:bCs/>
          <w:sz w:val="22"/>
          <w:szCs w:val="22"/>
          <w:lang w:val="es-PE"/>
        </w:rPr>
        <w:t xml:space="preserve">               </w:t>
      </w:r>
      <w:r>
        <w:rPr>
          <w:rFonts w:ascii="Arial" w:hAnsi="Arial" w:cs="Arial"/>
          <w:bCs/>
          <w:sz w:val="22"/>
          <w:szCs w:val="22"/>
          <w:lang w:val="es-PE"/>
        </w:rPr>
        <w:t xml:space="preserve"> </w:t>
      </w:r>
      <w:r w:rsidRPr="00ED0685">
        <w:rPr>
          <w:rFonts w:ascii="Arial" w:hAnsi="Arial" w:cs="Arial"/>
          <w:bCs/>
          <w:sz w:val="22"/>
          <w:szCs w:val="22"/>
          <w:lang w:val="es-PE"/>
        </w:rPr>
        <w:t>Responsabil contract</w:t>
      </w:r>
    </w:p>
    <w:p w:rsidR="00A333A1" w:rsidRPr="00ED0685" w:rsidRDefault="00A333A1" w:rsidP="00A333A1">
      <w:pPr>
        <w:suppressAutoHyphens/>
        <w:jc w:val="both"/>
        <w:rPr>
          <w:rFonts w:ascii="Arial" w:hAnsi="Arial" w:cs="Arial"/>
          <w:bCs/>
          <w:sz w:val="22"/>
          <w:szCs w:val="22"/>
          <w:lang w:val="es-PE"/>
        </w:rPr>
      </w:pPr>
      <w:r w:rsidRPr="00ED0685">
        <w:rPr>
          <w:rFonts w:ascii="Arial" w:hAnsi="Arial" w:cs="Arial"/>
          <w:bCs/>
          <w:sz w:val="22"/>
          <w:szCs w:val="22"/>
          <w:lang w:val="es-PE"/>
        </w:rPr>
        <w:t xml:space="preserve">                    </w:t>
      </w:r>
      <w:r>
        <w:rPr>
          <w:rFonts w:ascii="Arial" w:hAnsi="Arial" w:cs="Arial"/>
          <w:bCs/>
          <w:sz w:val="22"/>
          <w:szCs w:val="22"/>
          <w:lang w:val="es-PE"/>
        </w:rPr>
        <w:t xml:space="preserve"> </w:t>
      </w:r>
      <w:r>
        <w:rPr>
          <w:rFonts w:ascii="Arial" w:eastAsia="Times New Roman" w:hAnsi="Arial" w:cs="Arial"/>
          <w:sz w:val="22"/>
          <w:szCs w:val="22"/>
          <w:lang w:eastAsia="zh-CN"/>
        </w:rPr>
        <w:t>Viorica Petros</w:t>
      </w:r>
    </w:p>
    <w:p w:rsidR="00A333A1" w:rsidRPr="00ED0685" w:rsidRDefault="00A333A1" w:rsidP="00A333A1">
      <w:pPr>
        <w:suppressAutoHyphens/>
        <w:jc w:val="both"/>
        <w:rPr>
          <w:rFonts w:ascii="Arial" w:hAnsi="Arial" w:cs="Arial"/>
          <w:bCs/>
          <w:sz w:val="22"/>
          <w:szCs w:val="22"/>
          <w:lang w:val="es-PE"/>
        </w:rPr>
      </w:pPr>
    </w:p>
    <w:p w:rsidR="00A333A1" w:rsidRPr="00ED0685" w:rsidRDefault="00A333A1" w:rsidP="00A333A1">
      <w:pPr>
        <w:suppressAutoHyphens/>
        <w:jc w:val="both"/>
        <w:rPr>
          <w:rFonts w:ascii="Arial" w:hAnsi="Arial" w:cs="Arial"/>
          <w:bCs/>
          <w:sz w:val="22"/>
          <w:szCs w:val="22"/>
          <w:lang w:val="es-PE"/>
        </w:rPr>
      </w:pPr>
    </w:p>
    <w:p w:rsidR="00A333A1" w:rsidRPr="00ED0685" w:rsidRDefault="00A333A1" w:rsidP="00A333A1">
      <w:pPr>
        <w:suppressAutoHyphens/>
        <w:jc w:val="both"/>
        <w:rPr>
          <w:rFonts w:ascii="Arial" w:hAnsi="Arial" w:cs="Arial"/>
          <w:bCs/>
          <w:sz w:val="22"/>
          <w:szCs w:val="22"/>
          <w:lang w:val="es-PE"/>
        </w:rPr>
      </w:pPr>
    </w:p>
    <w:p w:rsidR="00A333A1" w:rsidRPr="00ED0685" w:rsidRDefault="00A333A1" w:rsidP="00A333A1">
      <w:pPr>
        <w:suppressAutoHyphens/>
        <w:jc w:val="both"/>
        <w:rPr>
          <w:rFonts w:ascii="Arial" w:hAnsi="Arial" w:cs="Arial"/>
          <w:bCs/>
          <w:sz w:val="22"/>
          <w:szCs w:val="22"/>
          <w:lang w:val="es-PE"/>
        </w:rPr>
      </w:pPr>
      <w:r w:rsidRPr="00ED0685">
        <w:rPr>
          <w:rFonts w:ascii="Arial" w:hAnsi="Arial" w:cs="Arial"/>
          <w:bCs/>
          <w:sz w:val="22"/>
          <w:szCs w:val="22"/>
          <w:lang w:val="es-PE"/>
        </w:rPr>
        <w:tab/>
      </w:r>
      <w:r w:rsidRPr="00ED0685">
        <w:rPr>
          <w:rFonts w:ascii="Arial" w:hAnsi="Arial" w:cs="Arial"/>
          <w:bCs/>
          <w:sz w:val="22"/>
          <w:szCs w:val="22"/>
          <w:lang w:val="es-PE"/>
        </w:rPr>
        <w:tab/>
        <w:t xml:space="preserve"> Redactat,</w:t>
      </w:r>
    </w:p>
    <w:p w:rsidR="00A333A1" w:rsidRPr="00ED0685" w:rsidRDefault="00A333A1" w:rsidP="00A333A1">
      <w:pPr>
        <w:suppressAutoHyphens/>
        <w:jc w:val="both"/>
        <w:rPr>
          <w:rFonts w:ascii="Arial" w:eastAsia="Times New Roman" w:hAnsi="Arial" w:cs="Arial"/>
          <w:sz w:val="22"/>
          <w:szCs w:val="22"/>
          <w:lang w:eastAsia="zh-CN"/>
        </w:rPr>
      </w:pPr>
      <w:r w:rsidRPr="00ED0685">
        <w:rPr>
          <w:rFonts w:ascii="Arial" w:hAnsi="Arial" w:cs="Arial"/>
          <w:bCs/>
          <w:sz w:val="22"/>
          <w:szCs w:val="22"/>
          <w:lang w:val="es-PE"/>
        </w:rPr>
        <w:tab/>
        <w:t xml:space="preserve">       Alexandra Maier</w:t>
      </w:r>
    </w:p>
    <w:p w:rsidR="00A333A1" w:rsidRDefault="00A333A1" w:rsidP="00C67E27">
      <w:pPr>
        <w:suppressAutoHyphens/>
        <w:jc w:val="right"/>
        <w:rPr>
          <w:rFonts w:ascii="Arial" w:eastAsia="Times New Roman" w:hAnsi="Arial" w:cs="Arial"/>
          <w:b/>
          <w:sz w:val="22"/>
          <w:szCs w:val="22"/>
          <w:lang w:eastAsia="zh-CN"/>
        </w:rPr>
      </w:pPr>
    </w:p>
    <w:p w:rsidR="00A333A1" w:rsidRDefault="00A333A1" w:rsidP="00C67E27">
      <w:pPr>
        <w:suppressAutoHyphens/>
        <w:jc w:val="right"/>
        <w:rPr>
          <w:rFonts w:ascii="Arial" w:eastAsia="Times New Roman" w:hAnsi="Arial" w:cs="Arial"/>
          <w:b/>
          <w:sz w:val="22"/>
          <w:szCs w:val="22"/>
          <w:lang w:eastAsia="zh-CN"/>
        </w:rPr>
      </w:pPr>
    </w:p>
    <w:p w:rsidR="00A333A1" w:rsidRDefault="00A333A1" w:rsidP="00C67E27">
      <w:pPr>
        <w:suppressAutoHyphens/>
        <w:jc w:val="right"/>
        <w:rPr>
          <w:rFonts w:ascii="Arial" w:eastAsia="Times New Roman" w:hAnsi="Arial" w:cs="Arial"/>
          <w:b/>
          <w:sz w:val="22"/>
          <w:szCs w:val="22"/>
          <w:lang w:eastAsia="zh-CN"/>
        </w:rPr>
      </w:pPr>
    </w:p>
    <w:p w:rsidR="00A333A1" w:rsidRDefault="00A333A1" w:rsidP="00C67E27">
      <w:pPr>
        <w:suppressAutoHyphens/>
        <w:jc w:val="right"/>
        <w:rPr>
          <w:rFonts w:ascii="Arial" w:eastAsia="Times New Roman" w:hAnsi="Arial" w:cs="Arial"/>
          <w:b/>
          <w:sz w:val="22"/>
          <w:szCs w:val="22"/>
          <w:lang w:eastAsia="zh-CN"/>
        </w:rPr>
      </w:pPr>
    </w:p>
    <w:p w:rsidR="00A333A1" w:rsidRDefault="00A333A1" w:rsidP="00C67E27">
      <w:pPr>
        <w:suppressAutoHyphens/>
        <w:jc w:val="right"/>
        <w:rPr>
          <w:rFonts w:ascii="Arial" w:eastAsia="Times New Roman" w:hAnsi="Arial" w:cs="Arial"/>
          <w:b/>
          <w:sz w:val="22"/>
          <w:szCs w:val="22"/>
          <w:lang w:eastAsia="zh-CN"/>
        </w:rPr>
      </w:pPr>
    </w:p>
    <w:p w:rsidR="00A333A1" w:rsidRDefault="00A333A1" w:rsidP="00C67E27">
      <w:pPr>
        <w:suppressAutoHyphens/>
        <w:jc w:val="right"/>
        <w:rPr>
          <w:rFonts w:ascii="Arial" w:eastAsia="Times New Roman" w:hAnsi="Arial" w:cs="Arial"/>
          <w:b/>
          <w:sz w:val="22"/>
          <w:szCs w:val="22"/>
          <w:lang w:eastAsia="zh-CN"/>
        </w:rPr>
      </w:pPr>
    </w:p>
    <w:p w:rsidR="00A333A1" w:rsidRDefault="00A333A1" w:rsidP="00C67E27">
      <w:pPr>
        <w:suppressAutoHyphens/>
        <w:jc w:val="right"/>
        <w:rPr>
          <w:rFonts w:ascii="Arial" w:eastAsia="Times New Roman" w:hAnsi="Arial" w:cs="Arial"/>
          <w:b/>
          <w:sz w:val="22"/>
          <w:szCs w:val="22"/>
          <w:lang w:eastAsia="zh-CN"/>
        </w:rPr>
      </w:pPr>
    </w:p>
    <w:p w:rsidR="00A333A1" w:rsidRDefault="00A333A1" w:rsidP="00C67E27">
      <w:pPr>
        <w:suppressAutoHyphens/>
        <w:jc w:val="right"/>
        <w:rPr>
          <w:rFonts w:ascii="Arial" w:eastAsia="Times New Roman" w:hAnsi="Arial" w:cs="Arial"/>
          <w:b/>
          <w:sz w:val="22"/>
          <w:szCs w:val="22"/>
          <w:lang w:eastAsia="zh-CN"/>
        </w:rPr>
      </w:pPr>
    </w:p>
    <w:p w:rsidR="00A333A1" w:rsidRDefault="00A333A1" w:rsidP="00C67E27">
      <w:pPr>
        <w:suppressAutoHyphens/>
        <w:jc w:val="right"/>
        <w:rPr>
          <w:rFonts w:ascii="Arial" w:eastAsia="Times New Roman" w:hAnsi="Arial" w:cs="Arial"/>
          <w:b/>
          <w:sz w:val="22"/>
          <w:szCs w:val="22"/>
          <w:lang w:eastAsia="zh-CN"/>
        </w:rPr>
      </w:pPr>
    </w:p>
    <w:p w:rsidR="00A333A1" w:rsidRDefault="00A333A1" w:rsidP="00C67E27">
      <w:pPr>
        <w:suppressAutoHyphens/>
        <w:jc w:val="right"/>
        <w:rPr>
          <w:rFonts w:ascii="Arial" w:eastAsia="Times New Roman" w:hAnsi="Arial" w:cs="Arial"/>
          <w:b/>
          <w:sz w:val="22"/>
          <w:szCs w:val="22"/>
          <w:lang w:eastAsia="zh-CN"/>
        </w:rPr>
      </w:pPr>
    </w:p>
    <w:p w:rsidR="00A333A1" w:rsidRDefault="00A333A1" w:rsidP="00C67E27">
      <w:pPr>
        <w:suppressAutoHyphens/>
        <w:jc w:val="right"/>
        <w:rPr>
          <w:rFonts w:ascii="Arial" w:eastAsia="Times New Roman" w:hAnsi="Arial" w:cs="Arial"/>
          <w:b/>
          <w:sz w:val="22"/>
          <w:szCs w:val="22"/>
          <w:lang w:eastAsia="zh-CN"/>
        </w:rPr>
      </w:pPr>
    </w:p>
    <w:p w:rsidR="00A333A1" w:rsidRDefault="00A333A1" w:rsidP="00C67E27">
      <w:pPr>
        <w:suppressAutoHyphens/>
        <w:jc w:val="right"/>
        <w:rPr>
          <w:rFonts w:ascii="Arial" w:eastAsia="Times New Roman" w:hAnsi="Arial" w:cs="Arial"/>
          <w:b/>
          <w:sz w:val="22"/>
          <w:szCs w:val="22"/>
          <w:lang w:eastAsia="zh-CN"/>
        </w:rPr>
      </w:pPr>
    </w:p>
    <w:p w:rsidR="00C67E27" w:rsidRPr="00ED0685" w:rsidRDefault="00C67E27" w:rsidP="00C67E27">
      <w:pPr>
        <w:suppressAutoHyphens/>
        <w:jc w:val="right"/>
        <w:rPr>
          <w:rFonts w:ascii="Arial" w:eastAsia="Times New Roman" w:hAnsi="Arial" w:cs="Arial"/>
          <w:b/>
          <w:sz w:val="22"/>
          <w:szCs w:val="22"/>
          <w:lang w:eastAsia="zh-CN"/>
        </w:rPr>
      </w:pPr>
      <w:r w:rsidRPr="00ED0685">
        <w:rPr>
          <w:rFonts w:ascii="Arial" w:eastAsia="Times New Roman" w:hAnsi="Arial" w:cs="Arial"/>
          <w:b/>
          <w:sz w:val="22"/>
          <w:szCs w:val="22"/>
          <w:lang w:eastAsia="zh-CN"/>
        </w:rPr>
        <w:lastRenderedPageBreak/>
        <w:t xml:space="preserve">ANEXA </w:t>
      </w:r>
      <w:r w:rsidR="00A333A1">
        <w:rPr>
          <w:rFonts w:ascii="Arial" w:eastAsia="Times New Roman" w:hAnsi="Arial" w:cs="Arial"/>
          <w:b/>
          <w:sz w:val="22"/>
          <w:szCs w:val="22"/>
          <w:lang w:eastAsia="zh-CN"/>
        </w:rPr>
        <w:t>3</w:t>
      </w:r>
    </w:p>
    <w:p w:rsidR="00C67E27" w:rsidRPr="00ED0685" w:rsidRDefault="00C67E27" w:rsidP="00C67E27">
      <w:pPr>
        <w:suppressAutoHyphens/>
        <w:jc w:val="right"/>
        <w:rPr>
          <w:rFonts w:ascii="Arial" w:eastAsia="Times New Roman" w:hAnsi="Arial" w:cs="Arial"/>
          <w:b/>
          <w:sz w:val="22"/>
          <w:szCs w:val="22"/>
          <w:lang w:eastAsia="zh-CN"/>
        </w:rPr>
      </w:pPr>
    </w:p>
    <w:p w:rsidR="00C67E27" w:rsidRPr="00ED0685" w:rsidRDefault="00C67E27" w:rsidP="00C67E27">
      <w:pPr>
        <w:suppressAutoHyphens/>
        <w:jc w:val="right"/>
        <w:rPr>
          <w:rFonts w:ascii="Arial" w:eastAsia="Times New Roman" w:hAnsi="Arial" w:cs="Arial"/>
          <w:b/>
          <w:sz w:val="22"/>
          <w:szCs w:val="22"/>
          <w:lang w:eastAsia="zh-CN"/>
        </w:rPr>
      </w:pPr>
    </w:p>
    <w:p w:rsidR="00C67E27" w:rsidRPr="00ED0685" w:rsidRDefault="00C67E27" w:rsidP="00C67E27">
      <w:pPr>
        <w:suppressAutoHyphens/>
        <w:jc w:val="center"/>
        <w:rPr>
          <w:rFonts w:ascii="Arial" w:eastAsia="Times New Roman" w:hAnsi="Arial" w:cs="Arial"/>
          <w:b/>
          <w:sz w:val="22"/>
          <w:szCs w:val="22"/>
          <w:lang w:eastAsia="zh-CN"/>
        </w:rPr>
      </w:pPr>
      <w:r w:rsidRPr="00ED0685">
        <w:rPr>
          <w:rFonts w:ascii="Arial" w:eastAsia="Times New Roman" w:hAnsi="Arial" w:cs="Arial"/>
          <w:b/>
          <w:sz w:val="22"/>
          <w:szCs w:val="22"/>
          <w:lang w:eastAsia="zh-CN"/>
        </w:rPr>
        <w:t>TABEL CENTRE DGASPC HUNEDOARA</w:t>
      </w:r>
    </w:p>
    <w:p w:rsidR="00C67E27" w:rsidRPr="00ED0685" w:rsidRDefault="00C67E27" w:rsidP="00C67E27">
      <w:pPr>
        <w:suppressAutoHyphens/>
        <w:jc w:val="center"/>
        <w:rPr>
          <w:rFonts w:ascii="Arial" w:eastAsia="Times New Roman" w:hAnsi="Arial" w:cs="Arial"/>
          <w:b/>
          <w:sz w:val="22"/>
          <w:szCs w:val="22"/>
          <w:lang w:eastAsia="zh-CN"/>
        </w:rPr>
      </w:pPr>
    </w:p>
    <w:p w:rsidR="00C67E27" w:rsidRPr="00ED0685" w:rsidRDefault="00C67E27" w:rsidP="00C67E27">
      <w:pPr>
        <w:suppressAutoHyphens/>
        <w:jc w:val="center"/>
        <w:rPr>
          <w:rFonts w:ascii="Arial" w:eastAsia="Times New Roman" w:hAnsi="Arial" w:cs="Arial"/>
          <w:b/>
          <w:sz w:val="22"/>
          <w:szCs w:val="22"/>
          <w:lang w:eastAsia="zh-CN"/>
        </w:rPr>
      </w:pPr>
    </w:p>
    <w:p w:rsidR="00C67E27" w:rsidRPr="00ED0685" w:rsidRDefault="00C67E27" w:rsidP="00C67E27">
      <w:pPr>
        <w:suppressAutoHyphens/>
        <w:jc w:val="both"/>
        <w:rPr>
          <w:rFonts w:ascii="Arial" w:eastAsia="Times New Roman" w:hAnsi="Arial" w:cs="Arial"/>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760"/>
        <w:gridCol w:w="3551"/>
        <w:gridCol w:w="1456"/>
      </w:tblGrid>
      <w:tr w:rsidR="00C67E27" w:rsidRPr="00ED0685" w:rsidTr="005C2DDB">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rsidR="00C67E27" w:rsidRPr="00ED0685" w:rsidRDefault="00C67E27" w:rsidP="007C02EB">
            <w:pPr>
              <w:spacing w:line="276" w:lineRule="auto"/>
              <w:jc w:val="center"/>
              <w:rPr>
                <w:rFonts w:ascii="Arial" w:hAnsi="Arial" w:cs="Arial"/>
                <w:b/>
                <w:bCs/>
                <w:sz w:val="22"/>
                <w:szCs w:val="22"/>
                <w:lang w:val="ro-RO" w:eastAsia="ro-RO"/>
              </w:rPr>
            </w:pPr>
            <w:r w:rsidRPr="00ED0685">
              <w:rPr>
                <w:rFonts w:ascii="Arial" w:hAnsi="Arial" w:cs="Arial"/>
                <w:b/>
                <w:bCs/>
                <w:sz w:val="22"/>
                <w:szCs w:val="22"/>
                <w:lang w:val="ro-RO" w:eastAsia="ro-RO"/>
              </w:rPr>
              <w:t>Nr. crt.</w:t>
            </w:r>
          </w:p>
        </w:tc>
        <w:tc>
          <w:tcPr>
            <w:tcW w:w="2012" w:type="pct"/>
            <w:tcBorders>
              <w:top w:val="single" w:sz="4" w:space="0" w:color="auto"/>
              <w:left w:val="single" w:sz="4" w:space="0" w:color="auto"/>
              <w:bottom w:val="single" w:sz="4" w:space="0" w:color="auto"/>
              <w:right w:val="single" w:sz="4" w:space="0" w:color="auto"/>
            </w:tcBorders>
            <w:vAlign w:val="center"/>
            <w:hideMark/>
          </w:tcPr>
          <w:p w:rsidR="00C67E27" w:rsidRPr="00ED0685" w:rsidRDefault="00C67E27" w:rsidP="000B741B">
            <w:pPr>
              <w:spacing w:line="276" w:lineRule="auto"/>
              <w:jc w:val="center"/>
              <w:rPr>
                <w:rFonts w:ascii="Arial" w:hAnsi="Arial" w:cs="Arial"/>
                <w:b/>
                <w:bCs/>
                <w:sz w:val="22"/>
                <w:szCs w:val="22"/>
                <w:lang w:val="ro-RO" w:eastAsia="ro-RO"/>
              </w:rPr>
            </w:pPr>
            <w:r w:rsidRPr="00ED0685">
              <w:rPr>
                <w:rFonts w:ascii="Arial" w:hAnsi="Arial" w:cs="Arial"/>
                <w:b/>
                <w:bCs/>
                <w:sz w:val="22"/>
                <w:szCs w:val="22"/>
                <w:lang w:val="ro-RO" w:eastAsia="ro-RO"/>
              </w:rPr>
              <w:t>Punct de lucru</w:t>
            </w:r>
          </w:p>
        </w:tc>
        <w:tc>
          <w:tcPr>
            <w:tcW w:w="1900" w:type="pct"/>
            <w:tcBorders>
              <w:top w:val="single" w:sz="4" w:space="0" w:color="auto"/>
              <w:left w:val="single" w:sz="4" w:space="0" w:color="auto"/>
              <w:bottom w:val="single" w:sz="4" w:space="0" w:color="auto"/>
              <w:right w:val="single" w:sz="4" w:space="0" w:color="auto"/>
            </w:tcBorders>
            <w:vAlign w:val="center"/>
            <w:hideMark/>
          </w:tcPr>
          <w:p w:rsidR="00C67E27" w:rsidRPr="00ED0685" w:rsidRDefault="00C67E27" w:rsidP="000B741B">
            <w:pPr>
              <w:spacing w:line="276" w:lineRule="auto"/>
              <w:jc w:val="center"/>
              <w:rPr>
                <w:rFonts w:ascii="Arial" w:hAnsi="Arial" w:cs="Arial"/>
                <w:b/>
                <w:bCs/>
                <w:sz w:val="22"/>
                <w:szCs w:val="22"/>
                <w:lang w:val="ro-RO" w:eastAsia="ro-RO"/>
              </w:rPr>
            </w:pPr>
            <w:r w:rsidRPr="00ED0685">
              <w:rPr>
                <w:rFonts w:ascii="Arial" w:hAnsi="Arial" w:cs="Arial"/>
                <w:b/>
                <w:bCs/>
                <w:sz w:val="22"/>
                <w:szCs w:val="22"/>
                <w:lang w:val="ro-RO" w:eastAsia="ro-RO"/>
              </w:rPr>
              <w:t>Adresa</w:t>
            </w:r>
          </w:p>
        </w:tc>
        <w:tc>
          <w:tcPr>
            <w:tcW w:w="779" w:type="pct"/>
            <w:tcBorders>
              <w:top w:val="single" w:sz="4" w:space="0" w:color="auto"/>
              <w:left w:val="single" w:sz="4" w:space="0" w:color="auto"/>
              <w:bottom w:val="single" w:sz="4" w:space="0" w:color="auto"/>
              <w:right w:val="single" w:sz="4" w:space="0" w:color="auto"/>
            </w:tcBorders>
            <w:vAlign w:val="center"/>
            <w:hideMark/>
          </w:tcPr>
          <w:p w:rsidR="00C67E27" w:rsidRPr="00ED0685" w:rsidRDefault="00C67E27" w:rsidP="000B741B">
            <w:pPr>
              <w:spacing w:line="276" w:lineRule="auto"/>
              <w:jc w:val="center"/>
              <w:rPr>
                <w:rFonts w:ascii="Arial" w:hAnsi="Arial" w:cs="Arial"/>
                <w:b/>
                <w:bCs/>
                <w:sz w:val="22"/>
                <w:szCs w:val="22"/>
                <w:lang w:val="ro-RO" w:eastAsia="ro-RO"/>
              </w:rPr>
            </w:pPr>
            <w:r w:rsidRPr="00ED0685">
              <w:rPr>
                <w:rFonts w:ascii="Arial" w:hAnsi="Arial" w:cs="Arial"/>
                <w:b/>
                <w:bCs/>
                <w:sz w:val="22"/>
                <w:szCs w:val="22"/>
                <w:lang w:val="ro-RO" w:eastAsia="ro-RO"/>
              </w:rPr>
              <w:t>Telefon</w:t>
            </w:r>
          </w:p>
        </w:tc>
      </w:tr>
      <w:tr w:rsidR="008F3425" w:rsidRPr="00ED0685" w:rsidTr="00555A2A">
        <w:trPr>
          <w:jc w:val="center"/>
        </w:trPr>
        <w:tc>
          <w:tcPr>
            <w:tcW w:w="309" w:type="pct"/>
            <w:tcBorders>
              <w:top w:val="single" w:sz="4" w:space="0" w:color="auto"/>
              <w:left w:val="single" w:sz="4" w:space="0" w:color="auto"/>
              <w:bottom w:val="single" w:sz="4" w:space="0" w:color="auto"/>
              <w:right w:val="single" w:sz="4" w:space="0" w:color="auto"/>
            </w:tcBorders>
            <w:vAlign w:val="center"/>
          </w:tcPr>
          <w:p w:rsidR="008F3425" w:rsidRPr="00ED0685" w:rsidRDefault="00555A2A" w:rsidP="00FB60C0">
            <w:pPr>
              <w:spacing w:line="276" w:lineRule="auto"/>
              <w:jc w:val="center"/>
              <w:rPr>
                <w:rFonts w:ascii="Arial" w:hAnsi="Arial" w:cs="Arial"/>
                <w:b/>
                <w:bCs/>
                <w:sz w:val="22"/>
                <w:szCs w:val="22"/>
                <w:lang w:val="ro-RO" w:eastAsia="ro-RO"/>
              </w:rPr>
            </w:pPr>
            <w:r w:rsidRPr="00ED0685">
              <w:rPr>
                <w:rFonts w:ascii="Arial" w:hAnsi="Arial" w:cs="Arial"/>
                <w:b/>
                <w:bCs/>
                <w:sz w:val="22"/>
                <w:szCs w:val="22"/>
                <w:lang w:val="ro-RO" w:eastAsia="ro-RO"/>
              </w:rPr>
              <w:t>1</w:t>
            </w:r>
          </w:p>
        </w:tc>
        <w:tc>
          <w:tcPr>
            <w:tcW w:w="2012" w:type="pct"/>
            <w:tcBorders>
              <w:top w:val="single" w:sz="4" w:space="0" w:color="auto"/>
              <w:left w:val="single" w:sz="4" w:space="0" w:color="auto"/>
              <w:bottom w:val="single" w:sz="4" w:space="0" w:color="auto"/>
              <w:right w:val="single" w:sz="4" w:space="0" w:color="auto"/>
            </w:tcBorders>
            <w:vAlign w:val="center"/>
            <w:hideMark/>
          </w:tcPr>
          <w:p w:rsidR="008F3425" w:rsidRPr="00ED0685" w:rsidRDefault="008F3425" w:rsidP="00555A2A">
            <w:pPr>
              <w:spacing w:line="276" w:lineRule="auto"/>
              <w:rPr>
                <w:rFonts w:ascii="Arial" w:hAnsi="Arial" w:cs="Arial"/>
                <w:b/>
                <w:bCs/>
                <w:sz w:val="22"/>
                <w:szCs w:val="22"/>
                <w:lang w:val="ro-RO" w:eastAsia="ro-RO"/>
              </w:rPr>
            </w:pPr>
            <w:r w:rsidRPr="00ED0685">
              <w:rPr>
                <w:rFonts w:ascii="Arial" w:hAnsi="Arial" w:cs="Arial"/>
                <w:b/>
                <w:bCs/>
                <w:sz w:val="22"/>
                <w:szCs w:val="22"/>
                <w:lang w:val="ro-RO" w:eastAsia="ro-RO"/>
              </w:rPr>
              <w:t>Centrul de plasament pentru copil cu handicap Hunedoara</w:t>
            </w:r>
          </w:p>
        </w:tc>
        <w:tc>
          <w:tcPr>
            <w:tcW w:w="1900" w:type="pct"/>
            <w:tcBorders>
              <w:top w:val="single" w:sz="4" w:space="0" w:color="auto"/>
              <w:left w:val="single" w:sz="4" w:space="0" w:color="auto"/>
              <w:bottom w:val="single" w:sz="4" w:space="0" w:color="auto"/>
              <w:right w:val="single" w:sz="4" w:space="0" w:color="auto"/>
            </w:tcBorders>
            <w:vAlign w:val="center"/>
            <w:hideMark/>
          </w:tcPr>
          <w:p w:rsidR="008F3425" w:rsidRPr="00ED0685" w:rsidRDefault="008F3425" w:rsidP="00555A2A">
            <w:pPr>
              <w:spacing w:line="276" w:lineRule="auto"/>
              <w:rPr>
                <w:rFonts w:ascii="Arial" w:hAnsi="Arial" w:cs="Arial"/>
                <w:b/>
                <w:bCs/>
                <w:sz w:val="22"/>
                <w:szCs w:val="22"/>
                <w:lang w:val="ro-RO" w:eastAsia="ro-RO"/>
              </w:rPr>
            </w:pPr>
            <w:r w:rsidRPr="00ED0685">
              <w:rPr>
                <w:rFonts w:ascii="Arial" w:hAnsi="Arial" w:cs="Arial"/>
                <w:b/>
                <w:bCs/>
                <w:sz w:val="22"/>
                <w:szCs w:val="22"/>
                <w:lang w:val="ro-RO" w:eastAsia="ro-RO"/>
              </w:rPr>
              <w:t xml:space="preserve">Hunedoara, </w:t>
            </w:r>
            <w:r w:rsidRPr="00ED0685">
              <w:rPr>
                <w:rFonts w:ascii="Arial" w:hAnsi="Arial" w:cs="Arial"/>
                <w:bCs/>
                <w:sz w:val="22"/>
                <w:szCs w:val="22"/>
                <w:lang w:val="ro-RO" w:eastAsia="ro-RO"/>
              </w:rPr>
              <w:t>str. Strandului, nr. 8A</w:t>
            </w:r>
          </w:p>
        </w:tc>
        <w:tc>
          <w:tcPr>
            <w:tcW w:w="779" w:type="pct"/>
            <w:tcBorders>
              <w:top w:val="single" w:sz="4" w:space="0" w:color="auto"/>
              <w:left w:val="single" w:sz="4" w:space="0" w:color="auto"/>
              <w:bottom w:val="single" w:sz="4" w:space="0" w:color="auto"/>
              <w:right w:val="single" w:sz="4" w:space="0" w:color="auto"/>
            </w:tcBorders>
            <w:vAlign w:val="center"/>
            <w:hideMark/>
          </w:tcPr>
          <w:p w:rsidR="008F3425" w:rsidRPr="00ED0685" w:rsidRDefault="008F3425" w:rsidP="00FB60C0">
            <w:pPr>
              <w:spacing w:line="276" w:lineRule="auto"/>
              <w:jc w:val="center"/>
              <w:rPr>
                <w:rFonts w:ascii="Arial" w:hAnsi="Arial" w:cs="Arial"/>
                <w:bCs/>
                <w:sz w:val="22"/>
                <w:szCs w:val="22"/>
                <w:lang w:val="ro-RO" w:eastAsia="ro-RO"/>
              </w:rPr>
            </w:pPr>
            <w:r w:rsidRPr="00ED0685">
              <w:rPr>
                <w:rFonts w:ascii="Arial" w:hAnsi="Arial" w:cs="Arial"/>
                <w:bCs/>
                <w:sz w:val="22"/>
                <w:szCs w:val="22"/>
                <w:lang w:val="ro-RO" w:eastAsia="ro-RO"/>
              </w:rPr>
              <w:t>268756</w:t>
            </w:r>
          </w:p>
        </w:tc>
      </w:tr>
      <w:tr w:rsidR="008F3425" w:rsidRPr="00ED0685" w:rsidTr="00555A2A">
        <w:trPr>
          <w:jc w:val="center"/>
        </w:trPr>
        <w:tc>
          <w:tcPr>
            <w:tcW w:w="309" w:type="pct"/>
            <w:tcBorders>
              <w:top w:val="single" w:sz="4" w:space="0" w:color="auto"/>
              <w:left w:val="single" w:sz="4" w:space="0" w:color="auto"/>
              <w:bottom w:val="single" w:sz="4" w:space="0" w:color="auto"/>
              <w:right w:val="single" w:sz="4" w:space="0" w:color="auto"/>
            </w:tcBorders>
            <w:vAlign w:val="center"/>
          </w:tcPr>
          <w:p w:rsidR="008F3425" w:rsidRPr="00ED0685" w:rsidRDefault="00555A2A" w:rsidP="00FB60C0">
            <w:pPr>
              <w:spacing w:line="276" w:lineRule="auto"/>
              <w:jc w:val="center"/>
              <w:rPr>
                <w:rFonts w:ascii="Arial" w:hAnsi="Arial" w:cs="Arial"/>
                <w:b/>
                <w:bCs/>
                <w:sz w:val="22"/>
                <w:szCs w:val="22"/>
                <w:lang w:val="ro-RO" w:eastAsia="ro-RO"/>
              </w:rPr>
            </w:pPr>
            <w:r w:rsidRPr="00ED0685">
              <w:rPr>
                <w:rFonts w:ascii="Arial" w:hAnsi="Arial" w:cs="Arial"/>
                <w:b/>
                <w:bCs/>
                <w:sz w:val="22"/>
                <w:szCs w:val="22"/>
                <w:lang w:val="ro-RO" w:eastAsia="ro-RO"/>
              </w:rPr>
              <w:t>2</w:t>
            </w:r>
          </w:p>
        </w:tc>
        <w:tc>
          <w:tcPr>
            <w:tcW w:w="2012" w:type="pct"/>
            <w:tcBorders>
              <w:top w:val="single" w:sz="4" w:space="0" w:color="auto"/>
              <w:left w:val="single" w:sz="4" w:space="0" w:color="auto"/>
              <w:bottom w:val="single" w:sz="4" w:space="0" w:color="auto"/>
              <w:right w:val="single" w:sz="4" w:space="0" w:color="auto"/>
            </w:tcBorders>
            <w:vAlign w:val="center"/>
            <w:hideMark/>
          </w:tcPr>
          <w:p w:rsidR="008F3425" w:rsidRPr="00ED0685" w:rsidRDefault="008F3425" w:rsidP="00555A2A">
            <w:pPr>
              <w:spacing w:line="276" w:lineRule="auto"/>
              <w:rPr>
                <w:rFonts w:ascii="Arial" w:hAnsi="Arial" w:cs="Arial"/>
                <w:b/>
                <w:bCs/>
                <w:sz w:val="22"/>
                <w:szCs w:val="22"/>
                <w:lang w:val="ro-RO" w:eastAsia="ro-RO"/>
              </w:rPr>
            </w:pPr>
            <w:r w:rsidRPr="00ED0685">
              <w:rPr>
                <w:rFonts w:ascii="Arial" w:hAnsi="Arial" w:cs="Arial"/>
                <w:b/>
                <w:bCs/>
                <w:sz w:val="22"/>
                <w:szCs w:val="22"/>
                <w:lang w:val="ro-RO" w:eastAsia="ro-RO"/>
              </w:rPr>
              <w:t>Casa familiala pt. copilul cu dizabilitati Hunedoara Centrul Maternal Hunedoara</w:t>
            </w:r>
          </w:p>
        </w:tc>
        <w:tc>
          <w:tcPr>
            <w:tcW w:w="1900" w:type="pct"/>
            <w:tcBorders>
              <w:top w:val="single" w:sz="4" w:space="0" w:color="auto"/>
              <w:left w:val="single" w:sz="4" w:space="0" w:color="auto"/>
              <w:bottom w:val="single" w:sz="4" w:space="0" w:color="auto"/>
              <w:right w:val="single" w:sz="4" w:space="0" w:color="auto"/>
            </w:tcBorders>
            <w:vAlign w:val="center"/>
            <w:hideMark/>
          </w:tcPr>
          <w:p w:rsidR="008F3425" w:rsidRPr="00ED0685" w:rsidRDefault="008F3425" w:rsidP="00555A2A">
            <w:pPr>
              <w:spacing w:line="276" w:lineRule="auto"/>
              <w:rPr>
                <w:rFonts w:ascii="Arial" w:hAnsi="Arial" w:cs="Arial"/>
                <w:b/>
                <w:bCs/>
                <w:sz w:val="22"/>
                <w:szCs w:val="22"/>
                <w:lang w:val="ro-RO" w:eastAsia="ro-RO"/>
              </w:rPr>
            </w:pPr>
            <w:r w:rsidRPr="00ED0685">
              <w:rPr>
                <w:rFonts w:ascii="Arial" w:hAnsi="Arial" w:cs="Arial"/>
                <w:b/>
                <w:bCs/>
                <w:sz w:val="22"/>
                <w:szCs w:val="22"/>
                <w:lang w:val="ro-RO" w:eastAsia="ro-RO"/>
              </w:rPr>
              <w:t xml:space="preserve">Hunedoara, </w:t>
            </w:r>
            <w:r w:rsidRPr="00ED0685">
              <w:rPr>
                <w:rFonts w:ascii="Arial" w:hAnsi="Arial" w:cs="Arial"/>
                <w:bCs/>
                <w:sz w:val="22"/>
                <w:szCs w:val="22"/>
                <w:lang w:val="ro-RO" w:eastAsia="ro-RO"/>
              </w:rPr>
              <w:t>b-dul. 1848, nr. 23</w:t>
            </w:r>
          </w:p>
        </w:tc>
        <w:tc>
          <w:tcPr>
            <w:tcW w:w="779" w:type="pct"/>
            <w:tcBorders>
              <w:top w:val="single" w:sz="4" w:space="0" w:color="auto"/>
              <w:left w:val="single" w:sz="4" w:space="0" w:color="auto"/>
              <w:bottom w:val="single" w:sz="4" w:space="0" w:color="auto"/>
              <w:right w:val="single" w:sz="4" w:space="0" w:color="auto"/>
            </w:tcBorders>
            <w:vAlign w:val="center"/>
            <w:hideMark/>
          </w:tcPr>
          <w:p w:rsidR="008F3425" w:rsidRPr="00ED0685" w:rsidRDefault="008F3425" w:rsidP="00FB60C0">
            <w:pPr>
              <w:spacing w:line="276" w:lineRule="auto"/>
              <w:jc w:val="center"/>
              <w:rPr>
                <w:rFonts w:ascii="Arial" w:hAnsi="Arial" w:cs="Arial"/>
                <w:bCs/>
                <w:sz w:val="22"/>
                <w:szCs w:val="22"/>
                <w:lang w:val="ro-RO" w:eastAsia="ro-RO"/>
              </w:rPr>
            </w:pPr>
            <w:r w:rsidRPr="00ED0685">
              <w:rPr>
                <w:rFonts w:ascii="Arial" w:hAnsi="Arial" w:cs="Arial"/>
                <w:bCs/>
                <w:sz w:val="22"/>
                <w:szCs w:val="22"/>
                <w:lang w:val="ro-RO" w:eastAsia="ro-RO"/>
              </w:rPr>
              <w:t>712867</w:t>
            </w:r>
          </w:p>
        </w:tc>
      </w:tr>
      <w:tr w:rsidR="008F3425" w:rsidRPr="00ED0685" w:rsidTr="00555A2A">
        <w:trPr>
          <w:jc w:val="center"/>
        </w:trPr>
        <w:tc>
          <w:tcPr>
            <w:tcW w:w="309" w:type="pct"/>
            <w:tcBorders>
              <w:top w:val="single" w:sz="4" w:space="0" w:color="auto"/>
              <w:left w:val="single" w:sz="4" w:space="0" w:color="auto"/>
              <w:bottom w:val="single" w:sz="4" w:space="0" w:color="auto"/>
              <w:right w:val="single" w:sz="4" w:space="0" w:color="auto"/>
            </w:tcBorders>
            <w:vAlign w:val="center"/>
          </w:tcPr>
          <w:p w:rsidR="008F3425" w:rsidRPr="00ED0685" w:rsidRDefault="00555A2A" w:rsidP="00FB60C0">
            <w:pPr>
              <w:spacing w:line="276" w:lineRule="auto"/>
              <w:jc w:val="center"/>
              <w:rPr>
                <w:rFonts w:ascii="Arial" w:hAnsi="Arial" w:cs="Arial"/>
                <w:b/>
                <w:bCs/>
                <w:sz w:val="22"/>
                <w:szCs w:val="22"/>
                <w:lang w:val="ro-RO" w:eastAsia="ro-RO"/>
              </w:rPr>
            </w:pPr>
            <w:r w:rsidRPr="00ED0685">
              <w:rPr>
                <w:rFonts w:ascii="Arial" w:hAnsi="Arial" w:cs="Arial"/>
                <w:b/>
                <w:bCs/>
                <w:sz w:val="22"/>
                <w:szCs w:val="22"/>
                <w:lang w:val="ro-RO" w:eastAsia="ro-RO"/>
              </w:rPr>
              <w:t>3</w:t>
            </w:r>
          </w:p>
        </w:tc>
        <w:tc>
          <w:tcPr>
            <w:tcW w:w="2012" w:type="pct"/>
            <w:tcBorders>
              <w:top w:val="single" w:sz="4" w:space="0" w:color="auto"/>
              <w:left w:val="single" w:sz="4" w:space="0" w:color="auto"/>
              <w:bottom w:val="single" w:sz="4" w:space="0" w:color="auto"/>
              <w:right w:val="single" w:sz="4" w:space="0" w:color="auto"/>
            </w:tcBorders>
            <w:vAlign w:val="center"/>
            <w:hideMark/>
          </w:tcPr>
          <w:p w:rsidR="008F3425" w:rsidRPr="00ED0685" w:rsidRDefault="008F3425" w:rsidP="00555A2A">
            <w:pPr>
              <w:spacing w:line="276" w:lineRule="auto"/>
              <w:rPr>
                <w:rFonts w:ascii="Arial" w:hAnsi="Arial" w:cs="Arial"/>
                <w:b/>
                <w:bCs/>
                <w:sz w:val="22"/>
                <w:szCs w:val="22"/>
                <w:lang w:val="ro-RO" w:eastAsia="ro-RO"/>
              </w:rPr>
            </w:pPr>
            <w:r w:rsidRPr="00ED0685">
              <w:rPr>
                <w:rFonts w:ascii="Arial" w:hAnsi="Arial" w:cs="Arial"/>
                <w:b/>
                <w:bCs/>
                <w:sz w:val="22"/>
                <w:szCs w:val="22"/>
                <w:lang w:val="ro-RO" w:eastAsia="ro-RO"/>
              </w:rPr>
              <w:t>Centrul de plasament BRAD</w:t>
            </w:r>
          </w:p>
        </w:tc>
        <w:tc>
          <w:tcPr>
            <w:tcW w:w="1900" w:type="pct"/>
            <w:tcBorders>
              <w:top w:val="single" w:sz="4" w:space="0" w:color="auto"/>
              <w:left w:val="single" w:sz="4" w:space="0" w:color="auto"/>
              <w:bottom w:val="single" w:sz="4" w:space="0" w:color="auto"/>
              <w:right w:val="single" w:sz="4" w:space="0" w:color="auto"/>
            </w:tcBorders>
            <w:vAlign w:val="center"/>
            <w:hideMark/>
          </w:tcPr>
          <w:p w:rsidR="008F3425" w:rsidRPr="00ED0685" w:rsidRDefault="008F3425" w:rsidP="00555A2A">
            <w:pPr>
              <w:spacing w:line="276" w:lineRule="auto"/>
              <w:rPr>
                <w:rFonts w:ascii="Arial" w:hAnsi="Arial" w:cs="Arial"/>
                <w:b/>
                <w:bCs/>
                <w:sz w:val="22"/>
                <w:szCs w:val="22"/>
                <w:lang w:val="ro-RO" w:eastAsia="ro-RO"/>
              </w:rPr>
            </w:pPr>
            <w:r w:rsidRPr="00ED0685">
              <w:rPr>
                <w:rFonts w:ascii="Arial" w:hAnsi="Arial" w:cs="Arial"/>
                <w:b/>
                <w:bCs/>
                <w:sz w:val="22"/>
                <w:szCs w:val="22"/>
                <w:lang w:val="ro-RO" w:eastAsia="ro-RO"/>
              </w:rPr>
              <w:t xml:space="preserve">Brad, </w:t>
            </w:r>
            <w:r w:rsidRPr="00ED0685">
              <w:rPr>
                <w:rFonts w:ascii="Arial" w:hAnsi="Arial" w:cs="Arial"/>
                <w:bCs/>
                <w:sz w:val="22"/>
                <w:szCs w:val="22"/>
                <w:lang w:val="ro-RO" w:eastAsia="ro-RO"/>
              </w:rPr>
              <w:t>str. Transilvaniei, nr. 1</w:t>
            </w:r>
          </w:p>
        </w:tc>
        <w:tc>
          <w:tcPr>
            <w:tcW w:w="779" w:type="pct"/>
            <w:tcBorders>
              <w:top w:val="single" w:sz="4" w:space="0" w:color="auto"/>
              <w:left w:val="single" w:sz="4" w:space="0" w:color="auto"/>
              <w:bottom w:val="single" w:sz="4" w:space="0" w:color="auto"/>
              <w:right w:val="single" w:sz="4" w:space="0" w:color="auto"/>
            </w:tcBorders>
            <w:vAlign w:val="center"/>
            <w:hideMark/>
          </w:tcPr>
          <w:p w:rsidR="008F3425" w:rsidRPr="00ED0685" w:rsidRDefault="008F3425" w:rsidP="00FB60C0">
            <w:pPr>
              <w:spacing w:line="276" w:lineRule="auto"/>
              <w:jc w:val="center"/>
              <w:rPr>
                <w:rFonts w:ascii="Arial" w:hAnsi="Arial" w:cs="Arial"/>
                <w:bCs/>
                <w:sz w:val="22"/>
                <w:szCs w:val="22"/>
                <w:lang w:val="ro-RO" w:eastAsia="ro-RO"/>
              </w:rPr>
            </w:pPr>
            <w:r w:rsidRPr="00ED0685">
              <w:rPr>
                <w:rFonts w:ascii="Arial" w:hAnsi="Arial" w:cs="Arial"/>
                <w:bCs/>
                <w:sz w:val="22"/>
                <w:szCs w:val="22"/>
                <w:lang w:val="ro-RO" w:eastAsia="ro-RO"/>
              </w:rPr>
              <w:t>612676</w:t>
            </w:r>
          </w:p>
        </w:tc>
      </w:tr>
      <w:tr w:rsidR="009073D9" w:rsidRPr="00ED0685" w:rsidTr="00555A2A">
        <w:trPr>
          <w:trHeight w:val="470"/>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9073D9" w:rsidRPr="00ED0685" w:rsidRDefault="00555A2A" w:rsidP="007C02EB">
            <w:pPr>
              <w:spacing w:line="276" w:lineRule="auto"/>
              <w:jc w:val="center"/>
              <w:rPr>
                <w:rFonts w:ascii="Arial" w:hAnsi="Arial" w:cs="Arial"/>
                <w:b/>
                <w:bCs/>
                <w:sz w:val="22"/>
                <w:szCs w:val="22"/>
                <w:lang w:val="ro-RO" w:eastAsia="ro-RO"/>
              </w:rPr>
            </w:pPr>
            <w:r w:rsidRPr="00ED0685">
              <w:rPr>
                <w:rFonts w:ascii="Arial" w:hAnsi="Arial" w:cs="Arial"/>
                <w:b/>
                <w:bCs/>
                <w:sz w:val="22"/>
                <w:szCs w:val="22"/>
                <w:lang w:val="ro-RO" w:eastAsia="ro-RO"/>
              </w:rPr>
              <w:t>4</w:t>
            </w:r>
          </w:p>
        </w:tc>
        <w:tc>
          <w:tcPr>
            <w:tcW w:w="2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73D9" w:rsidRPr="00ED0685" w:rsidRDefault="009073D9" w:rsidP="00555A2A">
            <w:pPr>
              <w:spacing w:line="276" w:lineRule="auto"/>
              <w:rPr>
                <w:rFonts w:ascii="Arial" w:hAnsi="Arial" w:cs="Arial"/>
                <w:b/>
                <w:bCs/>
                <w:sz w:val="22"/>
                <w:szCs w:val="22"/>
                <w:lang w:val="ro-RO" w:eastAsia="ro-RO"/>
              </w:rPr>
            </w:pPr>
            <w:r w:rsidRPr="00ED0685">
              <w:rPr>
                <w:rFonts w:ascii="Arial" w:hAnsi="Arial" w:cs="Arial"/>
                <w:b/>
                <w:bCs/>
                <w:sz w:val="22"/>
                <w:szCs w:val="22"/>
                <w:lang w:val="ro-RO" w:eastAsia="ro-RO"/>
              </w:rPr>
              <w:t>Centrul de plasament ORASTIE</w:t>
            </w:r>
          </w:p>
        </w:tc>
        <w:tc>
          <w:tcPr>
            <w:tcW w:w="19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73D9" w:rsidRPr="00ED0685" w:rsidRDefault="009073D9" w:rsidP="00555A2A">
            <w:pPr>
              <w:spacing w:line="276" w:lineRule="auto"/>
              <w:rPr>
                <w:rFonts w:ascii="Arial" w:hAnsi="Arial" w:cs="Arial"/>
                <w:b/>
                <w:bCs/>
                <w:sz w:val="22"/>
                <w:szCs w:val="22"/>
                <w:lang w:val="ro-RO" w:eastAsia="ro-RO"/>
              </w:rPr>
            </w:pPr>
            <w:r w:rsidRPr="00ED0685">
              <w:rPr>
                <w:rFonts w:ascii="Arial" w:hAnsi="Arial" w:cs="Arial"/>
                <w:b/>
                <w:bCs/>
                <w:sz w:val="22"/>
                <w:szCs w:val="22"/>
                <w:lang w:val="ro-RO" w:eastAsia="ro-RO"/>
              </w:rPr>
              <w:t xml:space="preserve">Orastie, </w:t>
            </w:r>
            <w:r w:rsidRPr="00ED0685">
              <w:rPr>
                <w:rFonts w:ascii="Arial" w:hAnsi="Arial" w:cs="Arial"/>
                <w:bCs/>
                <w:sz w:val="22"/>
                <w:szCs w:val="22"/>
                <w:lang w:val="ro-RO" w:eastAsia="ro-RO"/>
              </w:rPr>
              <w:t>str. C-tin Dobrogeanu Gherea, nr. 3</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73D9" w:rsidRPr="00ED0685" w:rsidRDefault="009073D9" w:rsidP="0075375F">
            <w:pPr>
              <w:spacing w:line="276" w:lineRule="auto"/>
              <w:jc w:val="center"/>
              <w:rPr>
                <w:rFonts w:ascii="Arial" w:hAnsi="Arial" w:cs="Arial"/>
                <w:bCs/>
                <w:sz w:val="22"/>
                <w:szCs w:val="22"/>
                <w:lang w:val="ro-RO" w:eastAsia="ro-RO"/>
              </w:rPr>
            </w:pPr>
            <w:r w:rsidRPr="00ED0685">
              <w:rPr>
                <w:rFonts w:ascii="Arial" w:hAnsi="Arial" w:cs="Arial"/>
                <w:bCs/>
                <w:sz w:val="22"/>
                <w:szCs w:val="22"/>
                <w:lang w:val="ro-RO" w:eastAsia="ro-RO"/>
              </w:rPr>
              <w:t>241718</w:t>
            </w:r>
          </w:p>
        </w:tc>
      </w:tr>
      <w:tr w:rsidR="009073D9" w:rsidRPr="00ED0685" w:rsidTr="005C2DDB">
        <w:trPr>
          <w:trHeight w:val="470"/>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9073D9" w:rsidRPr="00ED0685" w:rsidRDefault="00555A2A" w:rsidP="007C02EB">
            <w:pPr>
              <w:spacing w:line="276" w:lineRule="auto"/>
              <w:jc w:val="center"/>
              <w:rPr>
                <w:rFonts w:ascii="Arial" w:hAnsi="Arial" w:cs="Arial"/>
                <w:b/>
                <w:bCs/>
                <w:sz w:val="22"/>
                <w:szCs w:val="22"/>
                <w:lang w:val="ro-RO" w:eastAsia="ro-RO"/>
              </w:rPr>
            </w:pPr>
            <w:r w:rsidRPr="00ED0685">
              <w:rPr>
                <w:rFonts w:ascii="Arial" w:hAnsi="Arial" w:cs="Arial"/>
                <w:b/>
                <w:bCs/>
                <w:sz w:val="22"/>
                <w:szCs w:val="22"/>
                <w:lang w:val="ro-RO" w:eastAsia="ro-RO"/>
              </w:rPr>
              <w:t>5</w:t>
            </w:r>
          </w:p>
        </w:tc>
        <w:tc>
          <w:tcPr>
            <w:tcW w:w="2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73D9" w:rsidRPr="00ED0685" w:rsidRDefault="009073D9" w:rsidP="00555A2A">
            <w:pPr>
              <w:spacing w:line="276" w:lineRule="auto"/>
              <w:rPr>
                <w:rFonts w:ascii="Arial" w:hAnsi="Arial" w:cs="Arial"/>
                <w:b/>
                <w:bCs/>
                <w:sz w:val="22"/>
                <w:szCs w:val="22"/>
                <w:lang w:val="ro-RO" w:eastAsia="ro-RO"/>
              </w:rPr>
            </w:pPr>
            <w:r w:rsidRPr="00ED0685">
              <w:rPr>
                <w:rFonts w:ascii="Arial" w:hAnsi="Arial" w:cs="Arial"/>
                <w:b/>
                <w:bCs/>
                <w:sz w:val="22"/>
                <w:szCs w:val="22"/>
                <w:lang w:val="ro-RO" w:eastAsia="ro-RO"/>
              </w:rPr>
              <w:t>Locuinta protejata ORASTIE</w:t>
            </w:r>
            <w:r w:rsidR="00555A2A" w:rsidRPr="00ED0685">
              <w:rPr>
                <w:rFonts w:ascii="Arial" w:hAnsi="Arial" w:cs="Arial"/>
                <w:b/>
                <w:bCs/>
                <w:sz w:val="22"/>
                <w:szCs w:val="22"/>
                <w:lang w:val="ro-RO" w:eastAsia="ro-RO"/>
              </w:rPr>
              <w:t xml:space="preserve"> - Pricaz</w:t>
            </w:r>
          </w:p>
        </w:tc>
        <w:tc>
          <w:tcPr>
            <w:tcW w:w="19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73D9" w:rsidRPr="00ED0685" w:rsidRDefault="00555A2A" w:rsidP="00555A2A">
            <w:pPr>
              <w:spacing w:line="276" w:lineRule="auto"/>
              <w:rPr>
                <w:rFonts w:ascii="Arial" w:hAnsi="Arial" w:cs="Arial"/>
                <w:bCs/>
                <w:sz w:val="22"/>
                <w:szCs w:val="22"/>
                <w:lang w:val="ro-RO" w:eastAsia="ro-RO"/>
              </w:rPr>
            </w:pPr>
            <w:r w:rsidRPr="00ED0685">
              <w:rPr>
                <w:rFonts w:ascii="Arial" w:hAnsi="Arial" w:cs="Arial"/>
                <w:b/>
                <w:bCs/>
                <w:sz w:val="22"/>
                <w:szCs w:val="22"/>
                <w:lang w:val="ro-RO" w:eastAsia="ro-RO"/>
              </w:rPr>
              <w:t xml:space="preserve">Pricaz, </w:t>
            </w:r>
            <w:r w:rsidRPr="00ED0685">
              <w:rPr>
                <w:rFonts w:ascii="Arial" w:hAnsi="Arial" w:cs="Arial"/>
                <w:bCs/>
                <w:sz w:val="22"/>
                <w:szCs w:val="22"/>
                <w:lang w:val="ro-RO" w:eastAsia="ro-RO"/>
              </w:rPr>
              <w:t>str. Mica, nr. 154</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73D9" w:rsidRPr="00ED0685" w:rsidRDefault="009073D9" w:rsidP="0075375F">
            <w:pPr>
              <w:spacing w:line="276" w:lineRule="auto"/>
              <w:jc w:val="center"/>
              <w:rPr>
                <w:rFonts w:ascii="Arial" w:hAnsi="Arial" w:cs="Arial"/>
                <w:bCs/>
                <w:sz w:val="22"/>
                <w:szCs w:val="22"/>
                <w:lang w:val="ro-RO" w:eastAsia="ro-RO"/>
              </w:rPr>
            </w:pPr>
            <w:r w:rsidRPr="00ED0685">
              <w:rPr>
                <w:rFonts w:ascii="Arial" w:hAnsi="Arial" w:cs="Arial"/>
                <w:bCs/>
                <w:sz w:val="22"/>
                <w:szCs w:val="22"/>
                <w:lang w:val="ro-RO" w:eastAsia="ro-RO"/>
              </w:rPr>
              <w:t>243341</w:t>
            </w:r>
          </w:p>
        </w:tc>
      </w:tr>
      <w:tr w:rsidR="00555A2A" w:rsidRPr="00ED0685" w:rsidTr="00555A2A">
        <w:trPr>
          <w:trHeight w:val="470"/>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555A2A" w:rsidRPr="00ED0685" w:rsidRDefault="00555A2A" w:rsidP="00FB60C0">
            <w:pPr>
              <w:spacing w:line="276" w:lineRule="auto"/>
              <w:jc w:val="center"/>
              <w:rPr>
                <w:rFonts w:ascii="Arial" w:hAnsi="Arial" w:cs="Arial"/>
                <w:b/>
                <w:bCs/>
                <w:sz w:val="22"/>
                <w:szCs w:val="22"/>
                <w:lang w:val="ro-RO" w:eastAsia="ro-RO"/>
              </w:rPr>
            </w:pPr>
            <w:r w:rsidRPr="00ED0685">
              <w:rPr>
                <w:rFonts w:ascii="Arial" w:hAnsi="Arial" w:cs="Arial"/>
                <w:b/>
                <w:bCs/>
                <w:sz w:val="22"/>
                <w:szCs w:val="22"/>
                <w:lang w:val="ro-RO" w:eastAsia="ro-RO"/>
              </w:rPr>
              <w:t>6</w:t>
            </w:r>
          </w:p>
        </w:tc>
        <w:tc>
          <w:tcPr>
            <w:tcW w:w="2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5A2A" w:rsidRPr="00ED0685" w:rsidRDefault="00555A2A" w:rsidP="00555A2A">
            <w:pPr>
              <w:spacing w:line="276" w:lineRule="auto"/>
              <w:rPr>
                <w:rFonts w:ascii="Arial" w:hAnsi="Arial" w:cs="Arial"/>
                <w:b/>
                <w:bCs/>
                <w:sz w:val="22"/>
                <w:szCs w:val="22"/>
                <w:lang w:val="ro-RO" w:eastAsia="ro-RO"/>
              </w:rPr>
            </w:pPr>
            <w:r w:rsidRPr="00ED0685">
              <w:rPr>
                <w:rFonts w:ascii="Arial" w:hAnsi="Arial" w:cs="Arial"/>
                <w:b/>
                <w:bCs/>
                <w:sz w:val="22"/>
                <w:szCs w:val="22"/>
                <w:lang w:val="ro-RO" w:eastAsia="ro-RO"/>
              </w:rPr>
              <w:t>Centru de plasament LUPENI</w:t>
            </w:r>
          </w:p>
        </w:tc>
        <w:tc>
          <w:tcPr>
            <w:tcW w:w="19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5A2A" w:rsidRPr="00ED0685" w:rsidRDefault="00555A2A" w:rsidP="00555A2A">
            <w:pPr>
              <w:spacing w:line="276" w:lineRule="auto"/>
              <w:rPr>
                <w:rFonts w:ascii="Arial" w:hAnsi="Arial" w:cs="Arial"/>
                <w:b/>
                <w:bCs/>
                <w:sz w:val="22"/>
                <w:szCs w:val="22"/>
                <w:lang w:val="ro-RO" w:eastAsia="ro-RO"/>
              </w:rPr>
            </w:pPr>
            <w:r w:rsidRPr="00ED0685">
              <w:rPr>
                <w:rFonts w:ascii="Arial" w:hAnsi="Arial" w:cs="Arial"/>
                <w:b/>
                <w:bCs/>
                <w:sz w:val="22"/>
                <w:szCs w:val="22"/>
                <w:lang w:val="ro-RO" w:eastAsia="ro-RO"/>
              </w:rPr>
              <w:t xml:space="preserve">Lupeni, </w:t>
            </w:r>
            <w:r w:rsidRPr="00ED0685">
              <w:rPr>
                <w:rFonts w:ascii="Arial" w:hAnsi="Arial" w:cs="Arial"/>
                <w:bCs/>
                <w:sz w:val="22"/>
                <w:szCs w:val="22"/>
                <w:lang w:val="ro-RO" w:eastAsia="ro-RO"/>
              </w:rPr>
              <w:t>str. Tineretului, nr. 8</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5A2A" w:rsidRPr="00ED0685" w:rsidRDefault="00555A2A" w:rsidP="00FB60C0">
            <w:pPr>
              <w:spacing w:line="276" w:lineRule="auto"/>
              <w:jc w:val="center"/>
              <w:rPr>
                <w:rFonts w:ascii="Arial" w:hAnsi="Arial" w:cs="Arial"/>
                <w:bCs/>
                <w:sz w:val="22"/>
                <w:szCs w:val="22"/>
                <w:lang w:val="ro-RO" w:eastAsia="ro-RO"/>
              </w:rPr>
            </w:pPr>
            <w:r w:rsidRPr="00ED0685">
              <w:rPr>
                <w:rFonts w:ascii="Arial" w:hAnsi="Arial" w:cs="Arial"/>
                <w:bCs/>
                <w:sz w:val="22"/>
                <w:szCs w:val="22"/>
                <w:lang w:val="ro-RO" w:eastAsia="ro-RO"/>
              </w:rPr>
              <w:t>561571</w:t>
            </w:r>
          </w:p>
        </w:tc>
      </w:tr>
      <w:tr w:rsidR="00555A2A" w:rsidRPr="00ED0685" w:rsidTr="00555A2A">
        <w:trPr>
          <w:trHeight w:val="470"/>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555A2A" w:rsidRPr="00ED0685" w:rsidRDefault="00555A2A" w:rsidP="00FB60C0">
            <w:pPr>
              <w:spacing w:line="276" w:lineRule="auto"/>
              <w:jc w:val="center"/>
              <w:rPr>
                <w:rFonts w:ascii="Arial" w:hAnsi="Arial" w:cs="Arial"/>
                <w:b/>
                <w:bCs/>
                <w:sz w:val="22"/>
                <w:szCs w:val="22"/>
                <w:lang w:val="ro-RO" w:eastAsia="ro-RO"/>
              </w:rPr>
            </w:pPr>
            <w:r w:rsidRPr="00ED0685">
              <w:rPr>
                <w:rFonts w:ascii="Arial" w:hAnsi="Arial" w:cs="Arial"/>
                <w:b/>
                <w:bCs/>
                <w:sz w:val="22"/>
                <w:szCs w:val="22"/>
                <w:lang w:val="ro-RO" w:eastAsia="ro-RO"/>
              </w:rPr>
              <w:t>7</w:t>
            </w:r>
          </w:p>
        </w:tc>
        <w:tc>
          <w:tcPr>
            <w:tcW w:w="2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5A2A" w:rsidRPr="00ED0685" w:rsidRDefault="00555A2A" w:rsidP="00555A2A">
            <w:pPr>
              <w:spacing w:line="276" w:lineRule="auto"/>
              <w:rPr>
                <w:rFonts w:ascii="Arial" w:hAnsi="Arial" w:cs="Arial"/>
                <w:b/>
                <w:bCs/>
                <w:sz w:val="22"/>
                <w:szCs w:val="22"/>
                <w:lang w:val="ro-RO" w:eastAsia="ro-RO"/>
              </w:rPr>
            </w:pPr>
            <w:r w:rsidRPr="00ED0685">
              <w:rPr>
                <w:rFonts w:ascii="Arial" w:hAnsi="Arial" w:cs="Arial"/>
                <w:b/>
                <w:bCs/>
                <w:sz w:val="22"/>
                <w:szCs w:val="22"/>
                <w:lang w:val="ro-RO" w:eastAsia="ro-RO"/>
              </w:rPr>
              <w:t>Centru de plasament pentru copil cu handicap VULCAN</w:t>
            </w:r>
          </w:p>
        </w:tc>
        <w:tc>
          <w:tcPr>
            <w:tcW w:w="19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5A2A" w:rsidRPr="00ED0685" w:rsidRDefault="00555A2A" w:rsidP="00555A2A">
            <w:pPr>
              <w:spacing w:line="276" w:lineRule="auto"/>
              <w:rPr>
                <w:rFonts w:ascii="Arial" w:hAnsi="Arial" w:cs="Arial"/>
                <w:b/>
                <w:bCs/>
                <w:sz w:val="22"/>
                <w:szCs w:val="22"/>
                <w:lang w:val="ro-RO" w:eastAsia="ro-RO"/>
              </w:rPr>
            </w:pPr>
            <w:r w:rsidRPr="00ED0685">
              <w:rPr>
                <w:rFonts w:ascii="Arial" w:hAnsi="Arial" w:cs="Arial"/>
                <w:b/>
                <w:bCs/>
                <w:sz w:val="22"/>
                <w:szCs w:val="22"/>
                <w:lang w:val="ro-RO" w:eastAsia="ro-RO"/>
              </w:rPr>
              <w:t xml:space="preserve">Vulcan, </w:t>
            </w:r>
            <w:r w:rsidRPr="00ED0685">
              <w:rPr>
                <w:rFonts w:ascii="Arial" w:hAnsi="Arial" w:cs="Arial"/>
                <w:bCs/>
                <w:sz w:val="22"/>
                <w:szCs w:val="22"/>
                <w:lang w:val="ro-RO" w:eastAsia="ro-RO"/>
              </w:rPr>
              <w:t>str. Pinului, nr. 4A</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5A2A" w:rsidRPr="00ED0685" w:rsidRDefault="00555A2A" w:rsidP="00FB60C0">
            <w:pPr>
              <w:spacing w:line="276" w:lineRule="auto"/>
              <w:jc w:val="center"/>
              <w:rPr>
                <w:rFonts w:ascii="Arial" w:hAnsi="Arial" w:cs="Arial"/>
                <w:bCs/>
                <w:sz w:val="22"/>
                <w:szCs w:val="22"/>
                <w:lang w:val="ro-RO" w:eastAsia="ro-RO"/>
              </w:rPr>
            </w:pPr>
            <w:r w:rsidRPr="00ED0685">
              <w:rPr>
                <w:rFonts w:ascii="Arial" w:hAnsi="Arial" w:cs="Arial"/>
                <w:bCs/>
                <w:sz w:val="22"/>
                <w:szCs w:val="22"/>
                <w:lang w:val="ro-RO" w:eastAsia="ro-RO"/>
              </w:rPr>
              <w:t>570295</w:t>
            </w:r>
          </w:p>
        </w:tc>
      </w:tr>
      <w:tr w:rsidR="00555A2A" w:rsidRPr="00ED0685" w:rsidTr="00555A2A">
        <w:trPr>
          <w:trHeight w:val="470"/>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555A2A" w:rsidRPr="00ED0685" w:rsidRDefault="00555A2A" w:rsidP="00FB60C0">
            <w:pPr>
              <w:spacing w:line="276" w:lineRule="auto"/>
              <w:jc w:val="center"/>
              <w:rPr>
                <w:rFonts w:ascii="Arial" w:hAnsi="Arial" w:cs="Arial"/>
                <w:b/>
                <w:bCs/>
                <w:sz w:val="22"/>
                <w:szCs w:val="22"/>
                <w:lang w:val="ro-RO" w:eastAsia="ro-RO"/>
              </w:rPr>
            </w:pPr>
            <w:r w:rsidRPr="00ED0685">
              <w:rPr>
                <w:rFonts w:ascii="Arial" w:hAnsi="Arial" w:cs="Arial"/>
                <w:b/>
                <w:bCs/>
                <w:sz w:val="22"/>
                <w:szCs w:val="22"/>
                <w:lang w:val="ro-RO" w:eastAsia="ro-RO"/>
              </w:rPr>
              <w:t>8</w:t>
            </w:r>
          </w:p>
        </w:tc>
        <w:tc>
          <w:tcPr>
            <w:tcW w:w="2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5A2A" w:rsidRPr="00ED0685" w:rsidRDefault="00555A2A" w:rsidP="00555A2A">
            <w:pPr>
              <w:spacing w:line="276" w:lineRule="auto"/>
              <w:rPr>
                <w:rFonts w:ascii="Arial" w:hAnsi="Arial" w:cs="Arial"/>
                <w:b/>
                <w:bCs/>
                <w:sz w:val="22"/>
                <w:szCs w:val="22"/>
                <w:lang w:val="ro-RO" w:eastAsia="ro-RO"/>
              </w:rPr>
            </w:pPr>
            <w:r w:rsidRPr="00ED0685">
              <w:rPr>
                <w:rFonts w:ascii="Arial" w:hAnsi="Arial" w:cs="Arial"/>
                <w:b/>
                <w:bCs/>
                <w:sz w:val="22"/>
                <w:szCs w:val="22"/>
                <w:lang w:val="ro-RO" w:eastAsia="ro-RO"/>
              </w:rPr>
              <w:t>Centrul de Ingrijire si Asistenta Bretea Streiului</w:t>
            </w:r>
          </w:p>
        </w:tc>
        <w:tc>
          <w:tcPr>
            <w:tcW w:w="19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5A2A" w:rsidRPr="00ED0685" w:rsidRDefault="00555A2A" w:rsidP="00555A2A">
            <w:pPr>
              <w:spacing w:line="276" w:lineRule="auto"/>
              <w:rPr>
                <w:rFonts w:ascii="Arial" w:hAnsi="Arial" w:cs="Arial"/>
                <w:b/>
                <w:bCs/>
                <w:sz w:val="22"/>
                <w:szCs w:val="22"/>
                <w:lang w:val="ro-RO" w:eastAsia="ro-RO"/>
              </w:rPr>
            </w:pPr>
            <w:r w:rsidRPr="00ED0685">
              <w:rPr>
                <w:rFonts w:ascii="Arial" w:hAnsi="Arial" w:cs="Arial"/>
                <w:b/>
                <w:bCs/>
                <w:sz w:val="22"/>
                <w:szCs w:val="22"/>
                <w:lang w:val="ro-RO" w:eastAsia="ro-RO"/>
              </w:rPr>
              <w:t xml:space="preserve">Bretea Streiului, </w:t>
            </w:r>
            <w:r w:rsidRPr="00ED0685">
              <w:rPr>
                <w:rFonts w:ascii="Arial" w:hAnsi="Arial" w:cs="Arial"/>
                <w:bCs/>
                <w:sz w:val="22"/>
                <w:szCs w:val="22"/>
                <w:lang w:val="ro-RO" w:eastAsia="ro-RO"/>
              </w:rPr>
              <w:t>nr. 54, comuna Bretea Romana</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5A2A" w:rsidRPr="00ED0685" w:rsidRDefault="00555A2A" w:rsidP="00FB60C0">
            <w:pPr>
              <w:spacing w:line="276" w:lineRule="auto"/>
              <w:jc w:val="center"/>
              <w:rPr>
                <w:rFonts w:ascii="Arial" w:hAnsi="Arial" w:cs="Arial"/>
                <w:bCs/>
                <w:sz w:val="22"/>
                <w:szCs w:val="22"/>
                <w:lang w:val="ro-RO" w:eastAsia="ro-RO"/>
              </w:rPr>
            </w:pPr>
            <w:r w:rsidRPr="00ED0685">
              <w:rPr>
                <w:rFonts w:ascii="Arial" w:hAnsi="Arial" w:cs="Arial"/>
                <w:bCs/>
                <w:sz w:val="22"/>
                <w:szCs w:val="22"/>
                <w:lang w:val="ro-RO" w:eastAsia="ro-RO"/>
              </w:rPr>
              <w:t>733369</w:t>
            </w:r>
          </w:p>
        </w:tc>
      </w:tr>
      <w:tr w:rsidR="00555A2A" w:rsidRPr="00ED0685" w:rsidTr="00555A2A">
        <w:trPr>
          <w:trHeight w:val="470"/>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555A2A" w:rsidRPr="00ED0685" w:rsidRDefault="00555A2A" w:rsidP="00FB60C0">
            <w:pPr>
              <w:spacing w:line="276" w:lineRule="auto"/>
              <w:jc w:val="center"/>
              <w:rPr>
                <w:rFonts w:ascii="Arial" w:hAnsi="Arial" w:cs="Arial"/>
                <w:b/>
                <w:bCs/>
                <w:sz w:val="22"/>
                <w:szCs w:val="22"/>
                <w:lang w:val="ro-RO" w:eastAsia="ro-RO"/>
              </w:rPr>
            </w:pPr>
            <w:r w:rsidRPr="00ED0685">
              <w:rPr>
                <w:rFonts w:ascii="Arial" w:hAnsi="Arial" w:cs="Arial"/>
                <w:b/>
                <w:bCs/>
                <w:sz w:val="22"/>
                <w:szCs w:val="22"/>
                <w:lang w:val="ro-RO" w:eastAsia="ro-RO"/>
              </w:rPr>
              <w:t>9</w:t>
            </w:r>
          </w:p>
        </w:tc>
        <w:tc>
          <w:tcPr>
            <w:tcW w:w="2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5A2A" w:rsidRPr="00ED0685" w:rsidRDefault="00555A2A" w:rsidP="00555A2A">
            <w:pPr>
              <w:spacing w:line="276" w:lineRule="auto"/>
              <w:rPr>
                <w:rFonts w:ascii="Arial" w:hAnsi="Arial" w:cs="Arial"/>
                <w:b/>
                <w:bCs/>
                <w:sz w:val="22"/>
                <w:szCs w:val="22"/>
                <w:lang w:val="ro-RO" w:eastAsia="ro-RO"/>
              </w:rPr>
            </w:pPr>
            <w:r w:rsidRPr="00ED0685">
              <w:rPr>
                <w:rFonts w:ascii="Arial" w:hAnsi="Arial" w:cs="Arial"/>
                <w:b/>
                <w:bCs/>
                <w:sz w:val="22"/>
                <w:szCs w:val="22"/>
                <w:lang w:val="ro-RO" w:eastAsia="ro-RO"/>
              </w:rPr>
              <w:t>Centrul de Ingrijire si Asisitenta Branisca</w:t>
            </w:r>
          </w:p>
        </w:tc>
        <w:tc>
          <w:tcPr>
            <w:tcW w:w="19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5A2A" w:rsidRPr="00ED0685" w:rsidRDefault="00555A2A" w:rsidP="00555A2A">
            <w:pPr>
              <w:spacing w:line="276" w:lineRule="auto"/>
              <w:rPr>
                <w:rFonts w:ascii="Arial" w:hAnsi="Arial" w:cs="Arial"/>
                <w:b/>
                <w:bCs/>
                <w:sz w:val="22"/>
                <w:szCs w:val="22"/>
                <w:lang w:val="ro-RO" w:eastAsia="ro-RO"/>
              </w:rPr>
            </w:pPr>
            <w:r w:rsidRPr="00ED0685">
              <w:rPr>
                <w:rFonts w:ascii="Arial" w:hAnsi="Arial" w:cs="Arial"/>
                <w:b/>
                <w:bCs/>
                <w:sz w:val="22"/>
                <w:szCs w:val="22"/>
                <w:lang w:val="ro-RO" w:eastAsia="ro-RO"/>
              </w:rPr>
              <w:t xml:space="preserve">Branisca, </w:t>
            </w:r>
            <w:r w:rsidRPr="00ED0685">
              <w:rPr>
                <w:rFonts w:ascii="Arial" w:hAnsi="Arial" w:cs="Arial"/>
                <w:bCs/>
                <w:sz w:val="22"/>
                <w:szCs w:val="22"/>
                <w:lang w:val="ro-RO" w:eastAsia="ro-RO"/>
              </w:rPr>
              <w:t>Strada Principala, nr. 214</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5A2A" w:rsidRPr="00ED0685" w:rsidRDefault="00555A2A" w:rsidP="00FB60C0">
            <w:pPr>
              <w:spacing w:line="276" w:lineRule="auto"/>
              <w:jc w:val="center"/>
              <w:rPr>
                <w:rFonts w:ascii="Arial" w:hAnsi="Arial" w:cs="Arial"/>
                <w:bCs/>
                <w:sz w:val="22"/>
                <w:szCs w:val="22"/>
                <w:lang w:val="ro-RO" w:eastAsia="ro-RO"/>
              </w:rPr>
            </w:pPr>
            <w:r w:rsidRPr="00ED0685">
              <w:rPr>
                <w:rFonts w:ascii="Arial" w:hAnsi="Arial" w:cs="Arial"/>
                <w:bCs/>
                <w:sz w:val="22"/>
                <w:szCs w:val="22"/>
                <w:lang w:val="ro-RO" w:eastAsia="ro-RO"/>
              </w:rPr>
              <w:t>282065</w:t>
            </w:r>
          </w:p>
          <w:p w:rsidR="00555A2A" w:rsidRPr="00ED0685" w:rsidRDefault="00555A2A" w:rsidP="00FB60C0">
            <w:pPr>
              <w:spacing w:line="276" w:lineRule="auto"/>
              <w:jc w:val="center"/>
              <w:rPr>
                <w:rFonts w:ascii="Arial" w:hAnsi="Arial" w:cs="Arial"/>
                <w:bCs/>
                <w:sz w:val="22"/>
                <w:szCs w:val="22"/>
                <w:lang w:val="ro-RO" w:eastAsia="ro-RO"/>
              </w:rPr>
            </w:pPr>
            <w:r w:rsidRPr="00ED0685">
              <w:rPr>
                <w:rFonts w:ascii="Arial" w:hAnsi="Arial" w:cs="Arial"/>
                <w:bCs/>
                <w:sz w:val="22"/>
                <w:szCs w:val="22"/>
                <w:lang w:val="ro-RO" w:eastAsia="ro-RO"/>
              </w:rPr>
              <w:t>282059</w:t>
            </w:r>
          </w:p>
        </w:tc>
      </w:tr>
      <w:tr w:rsidR="00555A2A" w:rsidRPr="00ED0685" w:rsidTr="00555A2A">
        <w:trPr>
          <w:trHeight w:val="470"/>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555A2A" w:rsidRPr="00ED0685" w:rsidRDefault="00555A2A" w:rsidP="00FB60C0">
            <w:pPr>
              <w:spacing w:line="276" w:lineRule="auto"/>
              <w:jc w:val="center"/>
              <w:rPr>
                <w:rFonts w:ascii="Arial" w:hAnsi="Arial" w:cs="Arial"/>
                <w:b/>
                <w:bCs/>
                <w:sz w:val="22"/>
                <w:szCs w:val="22"/>
                <w:lang w:val="ro-RO" w:eastAsia="ro-RO"/>
              </w:rPr>
            </w:pPr>
            <w:r w:rsidRPr="00ED0685">
              <w:rPr>
                <w:rFonts w:ascii="Arial" w:hAnsi="Arial" w:cs="Arial"/>
                <w:b/>
                <w:bCs/>
                <w:sz w:val="22"/>
                <w:szCs w:val="22"/>
                <w:lang w:val="ro-RO" w:eastAsia="ro-RO"/>
              </w:rPr>
              <w:t>10</w:t>
            </w:r>
          </w:p>
        </w:tc>
        <w:tc>
          <w:tcPr>
            <w:tcW w:w="2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5A2A" w:rsidRPr="00ED0685" w:rsidRDefault="00555A2A" w:rsidP="00555A2A">
            <w:pPr>
              <w:spacing w:line="276" w:lineRule="auto"/>
              <w:rPr>
                <w:rFonts w:ascii="Arial" w:hAnsi="Arial" w:cs="Arial"/>
                <w:b/>
                <w:bCs/>
                <w:sz w:val="22"/>
                <w:szCs w:val="22"/>
                <w:lang w:val="ro-RO" w:eastAsia="ro-RO"/>
              </w:rPr>
            </w:pPr>
            <w:r w:rsidRPr="00ED0685">
              <w:rPr>
                <w:rFonts w:ascii="Arial" w:hAnsi="Arial" w:cs="Arial"/>
                <w:b/>
                <w:bCs/>
                <w:sz w:val="22"/>
                <w:szCs w:val="22"/>
                <w:lang w:val="ro-RO" w:eastAsia="ro-RO"/>
              </w:rPr>
              <w:t>Centrul de Ingrijire si Asistenta Brad</w:t>
            </w:r>
          </w:p>
        </w:tc>
        <w:tc>
          <w:tcPr>
            <w:tcW w:w="19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5A2A" w:rsidRPr="00ED0685" w:rsidRDefault="00555A2A" w:rsidP="00555A2A">
            <w:pPr>
              <w:spacing w:line="276" w:lineRule="auto"/>
              <w:rPr>
                <w:rFonts w:ascii="Arial" w:hAnsi="Arial" w:cs="Arial"/>
                <w:b/>
                <w:bCs/>
                <w:sz w:val="22"/>
                <w:szCs w:val="22"/>
                <w:lang w:val="ro-RO" w:eastAsia="ro-RO"/>
              </w:rPr>
            </w:pPr>
            <w:r w:rsidRPr="00ED0685">
              <w:rPr>
                <w:rFonts w:ascii="Arial" w:hAnsi="Arial" w:cs="Arial"/>
                <w:b/>
                <w:bCs/>
                <w:sz w:val="22"/>
                <w:szCs w:val="22"/>
                <w:lang w:val="ro-RO" w:eastAsia="ro-RO"/>
              </w:rPr>
              <w:t xml:space="preserve">Brad, </w:t>
            </w:r>
            <w:r w:rsidRPr="00ED0685">
              <w:rPr>
                <w:rFonts w:ascii="Arial" w:hAnsi="Arial" w:cs="Arial"/>
                <w:bCs/>
                <w:sz w:val="22"/>
                <w:szCs w:val="22"/>
                <w:lang w:val="ro-RO" w:eastAsia="ro-RO"/>
              </w:rPr>
              <w:t>Str. Privighetorilor, nr. 18</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5A2A" w:rsidRPr="00ED0685" w:rsidRDefault="00555A2A" w:rsidP="00FB60C0">
            <w:pPr>
              <w:spacing w:line="276" w:lineRule="auto"/>
              <w:jc w:val="center"/>
              <w:rPr>
                <w:rFonts w:ascii="Arial" w:hAnsi="Arial" w:cs="Arial"/>
                <w:bCs/>
                <w:sz w:val="22"/>
                <w:szCs w:val="22"/>
                <w:lang w:val="ro-RO" w:eastAsia="ro-RO"/>
              </w:rPr>
            </w:pPr>
            <w:r w:rsidRPr="00ED0685">
              <w:rPr>
                <w:rFonts w:ascii="Arial" w:hAnsi="Arial" w:cs="Arial"/>
                <w:bCs/>
                <w:sz w:val="22"/>
                <w:szCs w:val="22"/>
                <w:lang w:val="ro-RO" w:eastAsia="ro-RO"/>
              </w:rPr>
              <w:t>612595</w:t>
            </w:r>
          </w:p>
          <w:p w:rsidR="00555A2A" w:rsidRPr="00ED0685" w:rsidRDefault="00555A2A" w:rsidP="00FB60C0">
            <w:pPr>
              <w:spacing w:line="276" w:lineRule="auto"/>
              <w:jc w:val="center"/>
              <w:rPr>
                <w:rFonts w:ascii="Arial" w:hAnsi="Arial" w:cs="Arial"/>
                <w:bCs/>
                <w:sz w:val="22"/>
                <w:szCs w:val="22"/>
                <w:lang w:val="ro-RO" w:eastAsia="ro-RO"/>
              </w:rPr>
            </w:pPr>
            <w:r w:rsidRPr="00ED0685">
              <w:rPr>
                <w:rFonts w:ascii="Arial" w:hAnsi="Arial" w:cs="Arial"/>
                <w:bCs/>
                <w:sz w:val="22"/>
                <w:szCs w:val="22"/>
                <w:lang w:val="ro-RO" w:eastAsia="ro-RO"/>
              </w:rPr>
              <w:t>613711</w:t>
            </w:r>
          </w:p>
        </w:tc>
      </w:tr>
      <w:tr w:rsidR="00555A2A" w:rsidRPr="00ED0685" w:rsidTr="00555A2A">
        <w:trPr>
          <w:trHeight w:val="470"/>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555A2A" w:rsidRPr="00ED0685" w:rsidRDefault="00555A2A" w:rsidP="00FB60C0">
            <w:pPr>
              <w:spacing w:line="276" w:lineRule="auto"/>
              <w:jc w:val="center"/>
              <w:rPr>
                <w:rFonts w:ascii="Arial" w:hAnsi="Arial" w:cs="Arial"/>
                <w:b/>
                <w:bCs/>
                <w:sz w:val="22"/>
                <w:szCs w:val="22"/>
                <w:lang w:val="ro-RO" w:eastAsia="ro-RO"/>
              </w:rPr>
            </w:pPr>
            <w:r w:rsidRPr="00ED0685">
              <w:rPr>
                <w:rFonts w:ascii="Arial" w:hAnsi="Arial" w:cs="Arial"/>
                <w:b/>
                <w:bCs/>
                <w:sz w:val="22"/>
                <w:szCs w:val="22"/>
                <w:lang w:val="ro-RO" w:eastAsia="ro-RO"/>
              </w:rPr>
              <w:t>11</w:t>
            </w:r>
          </w:p>
        </w:tc>
        <w:tc>
          <w:tcPr>
            <w:tcW w:w="2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5A2A" w:rsidRPr="00ED0685" w:rsidRDefault="00555A2A" w:rsidP="00555A2A">
            <w:pPr>
              <w:spacing w:line="276" w:lineRule="auto"/>
              <w:rPr>
                <w:rFonts w:ascii="Arial" w:hAnsi="Arial" w:cs="Arial"/>
                <w:b/>
                <w:bCs/>
                <w:sz w:val="22"/>
                <w:szCs w:val="22"/>
                <w:lang w:val="ro-RO" w:eastAsia="ro-RO"/>
              </w:rPr>
            </w:pPr>
            <w:r w:rsidRPr="00ED0685">
              <w:rPr>
                <w:rFonts w:ascii="Arial" w:hAnsi="Arial" w:cs="Arial"/>
                <w:b/>
                <w:bCs/>
                <w:sz w:val="22"/>
                <w:szCs w:val="22"/>
                <w:lang w:val="ro-RO" w:eastAsia="ro-RO"/>
              </w:rPr>
              <w:t>Centrul de Ingrijire si Asistenta Geoagiu</w:t>
            </w:r>
          </w:p>
        </w:tc>
        <w:tc>
          <w:tcPr>
            <w:tcW w:w="19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5A2A" w:rsidRPr="00ED0685" w:rsidRDefault="00555A2A" w:rsidP="00555A2A">
            <w:pPr>
              <w:spacing w:line="276" w:lineRule="auto"/>
              <w:rPr>
                <w:rFonts w:ascii="Arial" w:hAnsi="Arial" w:cs="Arial"/>
                <w:b/>
                <w:bCs/>
                <w:sz w:val="22"/>
                <w:szCs w:val="22"/>
                <w:lang w:val="ro-RO" w:eastAsia="ro-RO"/>
              </w:rPr>
            </w:pPr>
            <w:r w:rsidRPr="00ED0685">
              <w:rPr>
                <w:rFonts w:ascii="Arial" w:hAnsi="Arial" w:cs="Arial"/>
                <w:b/>
                <w:bCs/>
                <w:sz w:val="22"/>
                <w:szCs w:val="22"/>
                <w:lang w:val="ro-RO" w:eastAsia="ro-RO"/>
              </w:rPr>
              <w:t xml:space="preserve">Geoagiu, </w:t>
            </w:r>
            <w:r w:rsidRPr="00ED0685">
              <w:rPr>
                <w:rFonts w:ascii="Arial" w:hAnsi="Arial" w:cs="Arial"/>
                <w:bCs/>
                <w:sz w:val="22"/>
                <w:szCs w:val="22"/>
                <w:lang w:val="ro-RO" w:eastAsia="ro-RO"/>
              </w:rPr>
              <w:t>Str. Calea Romanilor, nr. 216</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5A2A" w:rsidRPr="00ED0685" w:rsidRDefault="00555A2A" w:rsidP="00FB60C0">
            <w:pPr>
              <w:spacing w:line="276" w:lineRule="auto"/>
              <w:jc w:val="center"/>
              <w:rPr>
                <w:rFonts w:ascii="Arial" w:hAnsi="Arial" w:cs="Arial"/>
                <w:bCs/>
                <w:sz w:val="22"/>
                <w:szCs w:val="22"/>
                <w:lang w:val="ro-RO" w:eastAsia="ro-RO"/>
              </w:rPr>
            </w:pPr>
            <w:r w:rsidRPr="00ED0685">
              <w:rPr>
                <w:rFonts w:ascii="Arial" w:hAnsi="Arial" w:cs="Arial"/>
                <w:bCs/>
                <w:sz w:val="22"/>
                <w:szCs w:val="22"/>
                <w:lang w:val="ro-RO" w:eastAsia="ro-RO"/>
              </w:rPr>
              <w:t>248531</w:t>
            </w:r>
          </w:p>
        </w:tc>
      </w:tr>
      <w:tr w:rsidR="00555A2A" w:rsidRPr="00ED0685" w:rsidTr="00555A2A">
        <w:trPr>
          <w:trHeight w:val="470"/>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555A2A" w:rsidRPr="00ED0685" w:rsidRDefault="00555A2A" w:rsidP="00FB60C0">
            <w:pPr>
              <w:spacing w:line="276" w:lineRule="auto"/>
              <w:jc w:val="center"/>
              <w:rPr>
                <w:rFonts w:ascii="Arial" w:hAnsi="Arial" w:cs="Arial"/>
                <w:b/>
                <w:bCs/>
                <w:sz w:val="22"/>
                <w:szCs w:val="22"/>
                <w:lang w:val="ro-RO" w:eastAsia="ro-RO"/>
              </w:rPr>
            </w:pPr>
            <w:r w:rsidRPr="00ED0685">
              <w:rPr>
                <w:rFonts w:ascii="Arial" w:hAnsi="Arial" w:cs="Arial"/>
                <w:b/>
                <w:bCs/>
                <w:sz w:val="22"/>
                <w:szCs w:val="22"/>
                <w:lang w:val="ro-RO" w:eastAsia="ro-RO"/>
              </w:rPr>
              <w:t>12</w:t>
            </w:r>
          </w:p>
        </w:tc>
        <w:tc>
          <w:tcPr>
            <w:tcW w:w="2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5A2A" w:rsidRPr="00ED0685" w:rsidRDefault="00555A2A" w:rsidP="00555A2A">
            <w:pPr>
              <w:spacing w:line="276" w:lineRule="auto"/>
              <w:rPr>
                <w:rFonts w:ascii="Arial" w:hAnsi="Arial" w:cs="Arial"/>
                <w:b/>
                <w:bCs/>
                <w:sz w:val="22"/>
                <w:szCs w:val="22"/>
                <w:lang w:val="ro-RO" w:eastAsia="ro-RO"/>
              </w:rPr>
            </w:pPr>
            <w:r w:rsidRPr="00ED0685">
              <w:rPr>
                <w:rFonts w:ascii="Arial" w:hAnsi="Arial" w:cs="Arial"/>
                <w:b/>
                <w:bCs/>
                <w:sz w:val="22"/>
                <w:szCs w:val="22"/>
                <w:lang w:val="ro-RO" w:eastAsia="ro-RO"/>
              </w:rPr>
              <w:t xml:space="preserve">Centru de ingrijire si asistenta PETRILA </w:t>
            </w:r>
          </w:p>
        </w:tc>
        <w:tc>
          <w:tcPr>
            <w:tcW w:w="19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5A2A" w:rsidRPr="00ED0685" w:rsidRDefault="00555A2A" w:rsidP="00555A2A">
            <w:pPr>
              <w:spacing w:line="276" w:lineRule="auto"/>
              <w:rPr>
                <w:rFonts w:ascii="Arial" w:hAnsi="Arial" w:cs="Arial"/>
                <w:b/>
                <w:bCs/>
                <w:sz w:val="22"/>
                <w:szCs w:val="22"/>
                <w:lang w:val="ro-RO" w:eastAsia="ro-RO"/>
              </w:rPr>
            </w:pPr>
            <w:r w:rsidRPr="00ED0685">
              <w:rPr>
                <w:rFonts w:ascii="Arial" w:hAnsi="Arial" w:cs="Arial"/>
                <w:b/>
                <w:bCs/>
                <w:sz w:val="22"/>
                <w:szCs w:val="22"/>
                <w:lang w:val="ro-RO" w:eastAsia="ro-RO"/>
              </w:rPr>
              <w:t xml:space="preserve">Petrila, </w:t>
            </w:r>
            <w:r w:rsidRPr="00ED0685">
              <w:rPr>
                <w:rFonts w:ascii="Arial" w:hAnsi="Arial" w:cs="Arial"/>
                <w:bCs/>
                <w:sz w:val="22"/>
                <w:szCs w:val="22"/>
                <w:lang w:val="ro-RO" w:eastAsia="ro-RO"/>
              </w:rPr>
              <w:t>str. N. Titulescu, nr. 4</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5A2A" w:rsidRPr="00ED0685" w:rsidRDefault="00555A2A" w:rsidP="00FB60C0">
            <w:pPr>
              <w:spacing w:line="276" w:lineRule="auto"/>
              <w:jc w:val="center"/>
              <w:rPr>
                <w:rFonts w:ascii="Arial" w:hAnsi="Arial" w:cs="Arial"/>
                <w:bCs/>
                <w:sz w:val="22"/>
                <w:szCs w:val="22"/>
                <w:lang w:val="ro-RO" w:eastAsia="ro-RO"/>
              </w:rPr>
            </w:pPr>
            <w:r w:rsidRPr="00ED0685">
              <w:rPr>
                <w:rFonts w:ascii="Arial" w:hAnsi="Arial" w:cs="Arial"/>
                <w:bCs/>
                <w:sz w:val="22"/>
                <w:szCs w:val="22"/>
                <w:lang w:val="ro-RO" w:eastAsia="ro-RO"/>
              </w:rPr>
              <w:t>514132</w:t>
            </w:r>
          </w:p>
        </w:tc>
      </w:tr>
      <w:tr w:rsidR="009073D9" w:rsidRPr="00ED0685" w:rsidTr="005C2DDB">
        <w:trPr>
          <w:trHeight w:val="470"/>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9073D9" w:rsidRPr="00ED0685" w:rsidRDefault="00555A2A" w:rsidP="007C02EB">
            <w:pPr>
              <w:spacing w:line="276" w:lineRule="auto"/>
              <w:jc w:val="center"/>
              <w:rPr>
                <w:rFonts w:ascii="Arial" w:hAnsi="Arial" w:cs="Arial"/>
                <w:b/>
                <w:bCs/>
                <w:sz w:val="22"/>
                <w:szCs w:val="22"/>
                <w:lang w:val="ro-RO" w:eastAsia="ro-RO"/>
              </w:rPr>
            </w:pPr>
            <w:r w:rsidRPr="00ED0685">
              <w:rPr>
                <w:rFonts w:ascii="Arial" w:hAnsi="Arial" w:cs="Arial"/>
                <w:b/>
                <w:bCs/>
                <w:sz w:val="22"/>
                <w:szCs w:val="22"/>
                <w:lang w:val="ro-RO" w:eastAsia="ro-RO"/>
              </w:rPr>
              <w:t>13</w:t>
            </w:r>
          </w:p>
        </w:tc>
        <w:tc>
          <w:tcPr>
            <w:tcW w:w="2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73D9" w:rsidRPr="00ED0685" w:rsidRDefault="009073D9" w:rsidP="00555A2A">
            <w:pPr>
              <w:spacing w:line="276" w:lineRule="auto"/>
              <w:rPr>
                <w:rFonts w:ascii="Arial" w:hAnsi="Arial" w:cs="Arial"/>
                <w:b/>
                <w:bCs/>
                <w:sz w:val="22"/>
                <w:szCs w:val="22"/>
                <w:lang w:val="ro-RO" w:eastAsia="ro-RO"/>
              </w:rPr>
            </w:pPr>
            <w:r w:rsidRPr="00ED0685">
              <w:rPr>
                <w:rFonts w:ascii="Arial" w:hAnsi="Arial" w:cs="Arial"/>
                <w:b/>
                <w:bCs/>
                <w:sz w:val="22"/>
                <w:szCs w:val="22"/>
                <w:lang w:val="ro-RO" w:eastAsia="ro-RO"/>
              </w:rPr>
              <w:t xml:space="preserve">Centru de ingrijire si asistenta PACLISA </w:t>
            </w:r>
          </w:p>
        </w:tc>
        <w:tc>
          <w:tcPr>
            <w:tcW w:w="19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73D9" w:rsidRPr="00ED0685" w:rsidRDefault="009073D9" w:rsidP="00555A2A">
            <w:pPr>
              <w:spacing w:line="276" w:lineRule="auto"/>
              <w:rPr>
                <w:rFonts w:ascii="Arial" w:hAnsi="Arial" w:cs="Arial"/>
                <w:b/>
                <w:bCs/>
                <w:sz w:val="22"/>
                <w:szCs w:val="22"/>
                <w:lang w:val="ro-RO" w:eastAsia="ro-RO"/>
              </w:rPr>
            </w:pPr>
            <w:r w:rsidRPr="00ED0685">
              <w:rPr>
                <w:rFonts w:ascii="Arial" w:hAnsi="Arial" w:cs="Arial"/>
                <w:b/>
                <w:bCs/>
                <w:sz w:val="22"/>
                <w:szCs w:val="22"/>
                <w:lang w:val="ro-RO" w:eastAsia="ro-RO"/>
              </w:rPr>
              <w:t xml:space="preserve">Paclisa, </w:t>
            </w:r>
            <w:r w:rsidRPr="00ED0685">
              <w:rPr>
                <w:rFonts w:ascii="Arial" w:hAnsi="Arial" w:cs="Arial"/>
                <w:bCs/>
                <w:sz w:val="22"/>
                <w:szCs w:val="22"/>
                <w:lang w:val="ro-RO" w:eastAsia="ro-RO"/>
              </w:rPr>
              <w:t>str. Principala, nr. 93</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73D9" w:rsidRPr="00ED0685" w:rsidRDefault="009073D9" w:rsidP="0075375F">
            <w:pPr>
              <w:spacing w:line="276" w:lineRule="auto"/>
              <w:jc w:val="center"/>
              <w:rPr>
                <w:rFonts w:ascii="Arial" w:hAnsi="Arial" w:cs="Arial"/>
                <w:bCs/>
                <w:sz w:val="22"/>
                <w:szCs w:val="22"/>
                <w:lang w:val="ro-RO" w:eastAsia="ro-RO"/>
              </w:rPr>
            </w:pPr>
            <w:r w:rsidRPr="00ED0685">
              <w:rPr>
                <w:rFonts w:ascii="Arial" w:hAnsi="Arial" w:cs="Arial"/>
                <w:bCs/>
                <w:sz w:val="22"/>
                <w:szCs w:val="22"/>
                <w:lang w:val="ro-RO" w:eastAsia="ro-RO"/>
              </w:rPr>
              <w:t>775600 775790</w:t>
            </w:r>
          </w:p>
        </w:tc>
      </w:tr>
      <w:tr w:rsidR="009073D9" w:rsidRPr="00ED0685" w:rsidTr="005C2DDB">
        <w:trPr>
          <w:trHeight w:val="470"/>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9073D9" w:rsidRPr="00ED0685" w:rsidRDefault="00555A2A" w:rsidP="007C02EB">
            <w:pPr>
              <w:spacing w:line="276" w:lineRule="auto"/>
              <w:jc w:val="center"/>
              <w:rPr>
                <w:rFonts w:ascii="Arial" w:hAnsi="Arial" w:cs="Arial"/>
                <w:b/>
                <w:bCs/>
                <w:sz w:val="22"/>
                <w:szCs w:val="22"/>
                <w:lang w:val="ro-RO" w:eastAsia="ro-RO"/>
              </w:rPr>
            </w:pPr>
            <w:r w:rsidRPr="00ED0685">
              <w:rPr>
                <w:rFonts w:ascii="Arial" w:hAnsi="Arial" w:cs="Arial"/>
                <w:b/>
                <w:bCs/>
                <w:sz w:val="22"/>
                <w:szCs w:val="22"/>
                <w:lang w:val="ro-RO" w:eastAsia="ro-RO"/>
              </w:rPr>
              <w:t>14</w:t>
            </w:r>
          </w:p>
        </w:tc>
        <w:tc>
          <w:tcPr>
            <w:tcW w:w="2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73D9" w:rsidRPr="00ED0685" w:rsidRDefault="009073D9" w:rsidP="00555A2A">
            <w:pPr>
              <w:spacing w:line="276" w:lineRule="auto"/>
              <w:rPr>
                <w:rFonts w:ascii="Arial" w:hAnsi="Arial" w:cs="Arial"/>
                <w:b/>
                <w:bCs/>
                <w:sz w:val="22"/>
                <w:szCs w:val="22"/>
                <w:lang w:val="ro-RO" w:eastAsia="ro-RO"/>
              </w:rPr>
            </w:pPr>
            <w:r w:rsidRPr="00ED0685">
              <w:rPr>
                <w:rFonts w:ascii="Arial" w:hAnsi="Arial" w:cs="Arial"/>
                <w:b/>
                <w:bCs/>
                <w:sz w:val="22"/>
                <w:szCs w:val="22"/>
                <w:lang w:val="ro-RO" w:eastAsia="ro-RO"/>
              </w:rPr>
              <w:t>Camin pentru persoane varstnice PUI</w:t>
            </w:r>
          </w:p>
        </w:tc>
        <w:tc>
          <w:tcPr>
            <w:tcW w:w="19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73D9" w:rsidRPr="00ED0685" w:rsidRDefault="00555A2A" w:rsidP="00555A2A">
            <w:pPr>
              <w:spacing w:line="276" w:lineRule="auto"/>
              <w:rPr>
                <w:rFonts w:ascii="Arial" w:hAnsi="Arial" w:cs="Arial"/>
                <w:b/>
                <w:bCs/>
                <w:sz w:val="22"/>
                <w:szCs w:val="22"/>
                <w:lang w:val="ro-RO" w:eastAsia="ro-RO"/>
              </w:rPr>
            </w:pPr>
            <w:r w:rsidRPr="00ED0685">
              <w:rPr>
                <w:rFonts w:ascii="Arial" w:hAnsi="Arial" w:cs="Arial"/>
                <w:b/>
                <w:bCs/>
                <w:sz w:val="22"/>
                <w:szCs w:val="22"/>
                <w:lang w:val="ro-RO" w:eastAsia="ro-RO"/>
              </w:rPr>
              <w:t xml:space="preserve">Sat </w:t>
            </w:r>
            <w:r w:rsidR="009073D9" w:rsidRPr="00ED0685">
              <w:rPr>
                <w:rFonts w:ascii="Arial" w:hAnsi="Arial" w:cs="Arial"/>
                <w:b/>
                <w:bCs/>
                <w:sz w:val="22"/>
                <w:szCs w:val="22"/>
                <w:lang w:val="ro-RO" w:eastAsia="ro-RO"/>
              </w:rPr>
              <w:t xml:space="preserve">Raul Barbat, </w:t>
            </w:r>
            <w:r w:rsidRPr="00ED0685">
              <w:rPr>
                <w:rFonts w:ascii="Arial" w:hAnsi="Arial" w:cs="Arial"/>
                <w:bCs/>
                <w:sz w:val="22"/>
                <w:szCs w:val="22"/>
                <w:lang w:val="ro-RO" w:eastAsia="ro-RO"/>
              </w:rPr>
              <w:t>str. Principala</w:t>
            </w:r>
            <w:r w:rsidR="009073D9" w:rsidRPr="00ED0685">
              <w:rPr>
                <w:rFonts w:ascii="Arial" w:hAnsi="Arial" w:cs="Arial"/>
                <w:bCs/>
                <w:sz w:val="22"/>
                <w:szCs w:val="22"/>
                <w:lang w:val="ro-RO" w:eastAsia="ro-RO"/>
              </w:rPr>
              <w:t>, nr. 70</w:t>
            </w:r>
            <w:r w:rsidRPr="00ED0685">
              <w:rPr>
                <w:rFonts w:ascii="Arial" w:hAnsi="Arial" w:cs="Arial"/>
                <w:bCs/>
                <w:sz w:val="22"/>
                <w:szCs w:val="22"/>
                <w:lang w:val="ro-RO" w:eastAsia="ro-RO"/>
              </w:rPr>
              <w:t>, Comuna Pui</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73D9" w:rsidRPr="00ED0685" w:rsidRDefault="009073D9" w:rsidP="0075375F">
            <w:pPr>
              <w:spacing w:line="276" w:lineRule="auto"/>
              <w:jc w:val="center"/>
              <w:rPr>
                <w:rFonts w:ascii="Arial" w:hAnsi="Arial" w:cs="Arial"/>
                <w:bCs/>
                <w:sz w:val="22"/>
                <w:szCs w:val="22"/>
                <w:lang w:val="ro-RO" w:eastAsia="ro-RO"/>
              </w:rPr>
            </w:pPr>
            <w:r w:rsidRPr="00ED0685">
              <w:rPr>
                <w:rFonts w:ascii="Arial" w:hAnsi="Arial" w:cs="Arial"/>
                <w:bCs/>
                <w:sz w:val="22"/>
                <w:szCs w:val="22"/>
                <w:lang w:val="ro-RO" w:eastAsia="ro-RO"/>
              </w:rPr>
              <w:t>779004</w:t>
            </w:r>
          </w:p>
        </w:tc>
      </w:tr>
    </w:tbl>
    <w:p w:rsidR="00806880" w:rsidRPr="00ED0685" w:rsidRDefault="00806880" w:rsidP="00B32B4F">
      <w:pPr>
        <w:pStyle w:val="DefaultText2"/>
        <w:rPr>
          <w:sz w:val="22"/>
          <w:szCs w:val="22"/>
          <w:lang w:val="pt-BR"/>
        </w:rPr>
      </w:pPr>
    </w:p>
    <w:p w:rsidR="00806880" w:rsidRPr="00ED0685" w:rsidRDefault="00806880" w:rsidP="00806880">
      <w:pPr>
        <w:rPr>
          <w:sz w:val="22"/>
          <w:szCs w:val="22"/>
          <w:lang w:val="pt-BR"/>
        </w:rPr>
      </w:pPr>
    </w:p>
    <w:p w:rsidR="00A13D87" w:rsidRPr="00ED0685" w:rsidRDefault="001E5CB9" w:rsidP="001E5CB9">
      <w:pPr>
        <w:ind w:left="708"/>
        <w:rPr>
          <w:rFonts w:ascii="Arial" w:hAnsi="Arial" w:cs="Arial"/>
          <w:b/>
          <w:bCs/>
          <w:sz w:val="22"/>
          <w:szCs w:val="22"/>
          <w:lang w:val="es-PE"/>
        </w:rPr>
      </w:pPr>
      <w:r w:rsidRPr="00ED0685">
        <w:rPr>
          <w:rFonts w:ascii="Arial" w:hAnsi="Arial" w:cs="Arial"/>
          <w:b/>
          <w:bCs/>
          <w:sz w:val="22"/>
          <w:szCs w:val="22"/>
          <w:lang w:val="es-PE"/>
        </w:rPr>
        <w:t xml:space="preserve">     Achizitor,                                                                               Furnizor,</w:t>
      </w:r>
    </w:p>
    <w:p w:rsidR="001E5CB9" w:rsidRPr="00ED0685" w:rsidRDefault="001E5CB9" w:rsidP="001E5CB9">
      <w:pPr>
        <w:suppressAutoHyphens/>
        <w:rPr>
          <w:rFonts w:ascii="Arial" w:eastAsia="Times New Roman" w:hAnsi="Arial" w:cs="Arial"/>
          <w:b/>
          <w:sz w:val="22"/>
          <w:szCs w:val="22"/>
          <w:lang w:eastAsia="zh-CN"/>
        </w:rPr>
      </w:pPr>
      <w:r w:rsidRPr="00ED0685">
        <w:rPr>
          <w:rFonts w:ascii="Arial" w:eastAsia="Times New Roman" w:hAnsi="Arial" w:cs="Arial"/>
          <w:b/>
          <w:sz w:val="22"/>
          <w:szCs w:val="22"/>
          <w:lang w:eastAsia="zh-CN"/>
        </w:rPr>
        <w:t xml:space="preserve">         Responsabil contract</w:t>
      </w:r>
    </w:p>
    <w:p w:rsidR="001E5CB9" w:rsidRPr="00ED0685" w:rsidRDefault="00C70E88" w:rsidP="00C70E88">
      <w:pPr>
        <w:rPr>
          <w:b/>
          <w:sz w:val="22"/>
          <w:szCs w:val="22"/>
        </w:rPr>
      </w:pPr>
      <w:r w:rsidRPr="00ED0685">
        <w:rPr>
          <w:rFonts w:ascii="Arial" w:eastAsia="Times New Roman" w:hAnsi="Arial" w:cs="Arial"/>
          <w:sz w:val="22"/>
          <w:szCs w:val="22"/>
          <w:lang w:eastAsia="zh-CN"/>
        </w:rPr>
        <w:t xml:space="preserve">           </w:t>
      </w:r>
      <w:r w:rsidR="00A333A1">
        <w:rPr>
          <w:rFonts w:ascii="Arial" w:eastAsia="Times New Roman" w:hAnsi="Arial" w:cs="Arial"/>
          <w:sz w:val="22"/>
          <w:szCs w:val="22"/>
          <w:lang w:eastAsia="zh-CN"/>
        </w:rPr>
        <w:t xml:space="preserve">  Viorica Petros</w:t>
      </w:r>
    </w:p>
    <w:sectPr w:rsidR="001E5CB9" w:rsidRPr="00ED0685" w:rsidSect="00E449B2">
      <w:footerReference w:type="default" r:id="rId8"/>
      <w:pgSz w:w="11906" w:h="16838" w:code="9"/>
      <w:pgMar w:top="1134" w:right="1134"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458" w:rsidRDefault="003B4458" w:rsidP="000819CF">
      <w:r>
        <w:separator/>
      </w:r>
    </w:p>
  </w:endnote>
  <w:endnote w:type="continuationSeparator" w:id="0">
    <w:p w:rsidR="003B4458" w:rsidRDefault="003B4458" w:rsidP="0008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34215"/>
      <w:docPartObj>
        <w:docPartGallery w:val="Page Numbers (Bottom of Page)"/>
        <w:docPartUnique/>
      </w:docPartObj>
    </w:sdtPr>
    <w:sdtEndPr/>
    <w:sdtContent>
      <w:p w:rsidR="000819CF" w:rsidRDefault="000819CF">
        <w:pPr>
          <w:pStyle w:val="Subsol"/>
          <w:jc w:val="center"/>
        </w:pPr>
        <w:r>
          <w:fldChar w:fldCharType="begin"/>
        </w:r>
        <w:r>
          <w:instrText>PAGE   \* MERGEFORMAT</w:instrText>
        </w:r>
        <w:r>
          <w:fldChar w:fldCharType="separate"/>
        </w:r>
        <w:r w:rsidR="00A333A1" w:rsidRPr="00A333A1">
          <w:rPr>
            <w:noProof/>
            <w:lang w:val="ro-RO"/>
          </w:rPr>
          <w:t>1</w:t>
        </w:r>
        <w:r>
          <w:fldChar w:fldCharType="end"/>
        </w:r>
      </w:p>
    </w:sdtContent>
  </w:sdt>
  <w:p w:rsidR="000819CF" w:rsidRDefault="000819C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458" w:rsidRDefault="003B4458" w:rsidP="000819CF">
      <w:r>
        <w:separator/>
      </w:r>
    </w:p>
  </w:footnote>
  <w:footnote w:type="continuationSeparator" w:id="0">
    <w:p w:rsidR="003B4458" w:rsidRDefault="003B4458" w:rsidP="00081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6"/>
    <w:lvl w:ilvl="0">
      <w:start w:val="1"/>
      <w:numFmt w:val="upperRoman"/>
      <w:lvlText w:val="%1."/>
      <w:lvlJc w:val="left"/>
      <w:pPr>
        <w:tabs>
          <w:tab w:val="num" w:pos="216"/>
        </w:tabs>
        <w:ind w:left="216" w:hanging="216"/>
      </w:pPr>
      <w:rPr>
        <w:rFonts w:ascii="Times New Roman" w:hAnsi="Times New Roman" w:cs="Times New Roman" w:hint="default"/>
        <w:sz w:val="22"/>
        <w:szCs w:val="22"/>
        <w:lang w:val="ro-RO" w:eastAsia="ro-RO"/>
      </w:rPr>
    </w:lvl>
    <w:lvl w:ilvl="1">
      <w:start w:val="1"/>
      <w:numFmt w:val="upperLetter"/>
      <w:lvlText w:val="%2."/>
      <w:lvlJc w:val="left"/>
      <w:pPr>
        <w:tabs>
          <w:tab w:val="num" w:pos="216"/>
        </w:tabs>
        <w:ind w:left="432" w:hanging="216"/>
      </w:pPr>
      <w:rPr>
        <w:rFonts w:ascii="Times New Roman" w:hAnsi="Times New Roman" w:cs="Times New Roman" w:hint="default"/>
        <w:sz w:val="22"/>
        <w:szCs w:val="22"/>
        <w:lang w:val="ro-RO" w:eastAsia="ro-RO"/>
      </w:rPr>
    </w:lvl>
    <w:lvl w:ilvl="2">
      <w:start w:val="1"/>
      <w:numFmt w:val="decimal"/>
      <w:lvlText w:val="%3."/>
      <w:lvlJc w:val="left"/>
      <w:pPr>
        <w:tabs>
          <w:tab w:val="num" w:pos="216"/>
        </w:tabs>
        <w:ind w:left="648" w:hanging="216"/>
      </w:pPr>
      <w:rPr>
        <w:rFonts w:ascii="Times New Roman" w:hAnsi="Times New Roman" w:cs="Times New Roman" w:hint="default"/>
        <w:sz w:val="22"/>
        <w:szCs w:val="22"/>
        <w:lang w:val="ro-RO" w:eastAsia="ro-RO"/>
      </w:rPr>
    </w:lvl>
    <w:lvl w:ilvl="3">
      <w:start w:val="1"/>
      <w:numFmt w:val="lowerLetter"/>
      <w:lvlText w:val="%4."/>
      <w:lvlJc w:val="left"/>
      <w:pPr>
        <w:tabs>
          <w:tab w:val="num" w:pos="216"/>
        </w:tabs>
        <w:ind w:left="864" w:hanging="216"/>
      </w:pPr>
      <w:rPr>
        <w:rFonts w:ascii="Times New Roman" w:hAnsi="Times New Roman" w:cs="Times New Roman" w:hint="default"/>
        <w:sz w:val="22"/>
        <w:szCs w:val="22"/>
        <w:lang w:val="ro-RO" w:eastAsia="ro-RO"/>
      </w:rPr>
    </w:lvl>
    <w:lvl w:ilvl="4">
      <w:start w:val="1"/>
      <w:numFmt w:val="lowerRoman"/>
      <w:lvlText w:val="%5."/>
      <w:lvlJc w:val="left"/>
      <w:pPr>
        <w:tabs>
          <w:tab w:val="num" w:pos="216"/>
        </w:tabs>
        <w:ind w:left="1080" w:hanging="216"/>
      </w:pPr>
      <w:rPr>
        <w:rFonts w:ascii="Times New Roman" w:hAnsi="Times New Roman" w:cs="Times New Roman" w:hint="default"/>
        <w:sz w:val="22"/>
        <w:szCs w:val="22"/>
        <w:lang w:val="ro-RO" w:eastAsia="ro-RO"/>
      </w:rPr>
    </w:lvl>
    <w:lvl w:ilvl="5">
      <w:start w:val="1"/>
      <w:numFmt w:val="decimal"/>
      <w:lvlText w:val="%6)"/>
      <w:lvlJc w:val="left"/>
      <w:pPr>
        <w:tabs>
          <w:tab w:val="num" w:pos="216"/>
        </w:tabs>
        <w:ind w:left="1296" w:hanging="216"/>
      </w:pPr>
      <w:rPr>
        <w:rFonts w:ascii="Times New Roman" w:hAnsi="Times New Roman" w:cs="Times New Roman" w:hint="default"/>
        <w:sz w:val="22"/>
        <w:szCs w:val="22"/>
        <w:lang w:val="ro-RO" w:eastAsia="ro-RO"/>
      </w:rPr>
    </w:lvl>
    <w:lvl w:ilvl="6">
      <w:start w:val="1"/>
      <w:numFmt w:val="lowerLetter"/>
      <w:lvlText w:val="%7)"/>
      <w:lvlJc w:val="left"/>
      <w:pPr>
        <w:tabs>
          <w:tab w:val="num" w:pos="216"/>
        </w:tabs>
        <w:ind w:left="1512" w:hanging="216"/>
      </w:pPr>
      <w:rPr>
        <w:rFonts w:ascii="Times New Roman" w:hAnsi="Times New Roman" w:cs="Times New Roman" w:hint="default"/>
        <w:sz w:val="22"/>
        <w:szCs w:val="22"/>
        <w:lang w:val="ro-RO" w:eastAsia="ro-RO"/>
      </w:rPr>
    </w:lvl>
    <w:lvl w:ilvl="7">
      <w:start w:val="1"/>
      <w:numFmt w:val="lowerRoman"/>
      <w:lvlText w:val="%8)"/>
      <w:lvlJc w:val="left"/>
      <w:pPr>
        <w:tabs>
          <w:tab w:val="num" w:pos="216"/>
        </w:tabs>
        <w:ind w:left="1728" w:hanging="216"/>
      </w:pPr>
      <w:rPr>
        <w:rFonts w:ascii="Times New Roman" w:hAnsi="Times New Roman" w:cs="Times New Roman" w:hint="default"/>
        <w:sz w:val="22"/>
        <w:szCs w:val="22"/>
        <w:lang w:val="ro-RO" w:eastAsia="ro-RO"/>
      </w:rPr>
    </w:lvl>
    <w:lvl w:ilvl="8">
      <w:start w:val="1"/>
      <w:numFmt w:val="decimal"/>
      <w:lvlText w:val="(%9)"/>
      <w:lvlJc w:val="left"/>
      <w:pPr>
        <w:tabs>
          <w:tab w:val="num" w:pos="216"/>
        </w:tabs>
        <w:ind w:left="1944" w:hanging="216"/>
      </w:pPr>
      <w:rPr>
        <w:rFonts w:ascii="Times New Roman" w:hAnsi="Times New Roman" w:cs="Times New Roman" w:hint="default"/>
        <w:sz w:val="22"/>
        <w:szCs w:val="22"/>
        <w:lang w:val="ro-RO" w:eastAsia="ro-RO"/>
      </w:rPr>
    </w:lvl>
  </w:abstractNum>
  <w:abstractNum w:abstractNumId="1" w15:restartNumberingAfterBreak="0">
    <w:nsid w:val="00000005"/>
    <w:multiLevelType w:val="multilevel"/>
    <w:tmpl w:val="9968C7DC"/>
    <w:name w:val="WW8Num7"/>
    <w:lvl w:ilvl="0">
      <w:start w:val="1"/>
      <w:numFmt w:val="upperRoman"/>
      <w:lvlText w:val="%1."/>
      <w:lvlJc w:val="left"/>
      <w:pPr>
        <w:tabs>
          <w:tab w:val="num" w:pos="216"/>
        </w:tabs>
        <w:ind w:left="216" w:hanging="216"/>
      </w:pPr>
      <w:rPr>
        <w:rFonts w:ascii="Times New Roman" w:hAnsi="Times New Roman" w:cs="Times New Roman" w:hint="default"/>
      </w:rPr>
    </w:lvl>
    <w:lvl w:ilvl="1">
      <w:start w:val="1"/>
      <w:numFmt w:val="upperLetter"/>
      <w:lvlText w:val="%2."/>
      <w:lvlJc w:val="left"/>
      <w:pPr>
        <w:tabs>
          <w:tab w:val="num" w:pos="216"/>
        </w:tabs>
        <w:ind w:left="432" w:hanging="216"/>
      </w:pPr>
      <w:rPr>
        <w:rFonts w:ascii="Times New Roman" w:hAnsi="Times New Roman" w:cs="Times New Roman" w:hint="default"/>
      </w:rPr>
    </w:lvl>
    <w:lvl w:ilvl="2">
      <w:start w:val="1"/>
      <w:numFmt w:val="decimal"/>
      <w:lvlText w:val="%3."/>
      <w:lvlJc w:val="left"/>
      <w:pPr>
        <w:tabs>
          <w:tab w:val="num" w:pos="216"/>
        </w:tabs>
        <w:ind w:left="648" w:hanging="216"/>
      </w:pPr>
      <w:rPr>
        <w:rFonts w:ascii="Times New Roman" w:hAnsi="Times New Roman" w:cs="Times New Roman" w:hint="default"/>
      </w:rPr>
    </w:lvl>
    <w:lvl w:ilvl="3">
      <w:start w:val="1"/>
      <w:numFmt w:val="lowerLetter"/>
      <w:lvlText w:val="%4."/>
      <w:lvlJc w:val="left"/>
      <w:pPr>
        <w:tabs>
          <w:tab w:val="num" w:pos="216"/>
        </w:tabs>
        <w:ind w:left="864" w:hanging="216"/>
      </w:pPr>
      <w:rPr>
        <w:rFonts w:ascii="Times New Roman" w:hAnsi="Times New Roman" w:cs="Times New Roman" w:hint="default"/>
      </w:rPr>
    </w:lvl>
    <w:lvl w:ilvl="4">
      <w:start w:val="1"/>
      <w:numFmt w:val="lowerRoman"/>
      <w:lvlText w:val="%5."/>
      <w:lvlJc w:val="left"/>
      <w:pPr>
        <w:tabs>
          <w:tab w:val="num" w:pos="216"/>
        </w:tabs>
        <w:ind w:left="1080" w:hanging="216"/>
      </w:pPr>
      <w:rPr>
        <w:rFonts w:ascii="Times New Roman" w:hAnsi="Times New Roman" w:cs="Times New Roman" w:hint="default"/>
      </w:rPr>
    </w:lvl>
    <w:lvl w:ilvl="5">
      <w:start w:val="1"/>
      <w:numFmt w:val="decimal"/>
      <w:lvlText w:val="%6)"/>
      <w:lvlJc w:val="left"/>
      <w:pPr>
        <w:tabs>
          <w:tab w:val="num" w:pos="216"/>
        </w:tabs>
        <w:ind w:left="1296" w:hanging="216"/>
      </w:pPr>
      <w:rPr>
        <w:rFonts w:ascii="Times New Roman" w:hAnsi="Times New Roman" w:cs="Times New Roman" w:hint="default"/>
      </w:rPr>
    </w:lvl>
    <w:lvl w:ilvl="6">
      <w:start w:val="1"/>
      <w:numFmt w:val="lowerLetter"/>
      <w:lvlText w:val="%7)"/>
      <w:lvlJc w:val="left"/>
      <w:pPr>
        <w:tabs>
          <w:tab w:val="num" w:pos="216"/>
        </w:tabs>
        <w:ind w:left="1512" w:hanging="216"/>
      </w:pPr>
      <w:rPr>
        <w:rFonts w:ascii="Times New Roman" w:hAnsi="Times New Roman" w:cs="Times New Roman" w:hint="default"/>
      </w:rPr>
    </w:lvl>
    <w:lvl w:ilvl="7">
      <w:start w:val="1"/>
      <w:numFmt w:val="lowerRoman"/>
      <w:lvlText w:val="%8)"/>
      <w:lvlJc w:val="left"/>
      <w:pPr>
        <w:tabs>
          <w:tab w:val="num" w:pos="216"/>
        </w:tabs>
        <w:ind w:left="576" w:hanging="216"/>
      </w:pPr>
      <w:rPr>
        <w:rFonts w:ascii="Times New Roman" w:hAnsi="Times New Roman" w:cs="Times New Roman" w:hint="default"/>
        <w:b/>
      </w:rPr>
    </w:lvl>
    <w:lvl w:ilvl="8">
      <w:start w:val="1"/>
      <w:numFmt w:val="decimal"/>
      <w:lvlText w:val="(%9)"/>
      <w:lvlJc w:val="left"/>
      <w:pPr>
        <w:tabs>
          <w:tab w:val="num" w:pos="216"/>
        </w:tabs>
        <w:ind w:left="1944" w:hanging="216"/>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27"/>
    <w:rsid w:val="00003DC4"/>
    <w:rsid w:val="00005E3A"/>
    <w:rsid w:val="000133CE"/>
    <w:rsid w:val="00015F85"/>
    <w:rsid w:val="000201BB"/>
    <w:rsid w:val="000348A1"/>
    <w:rsid w:val="00036634"/>
    <w:rsid w:val="000531D4"/>
    <w:rsid w:val="00077B31"/>
    <w:rsid w:val="000819CF"/>
    <w:rsid w:val="0008679B"/>
    <w:rsid w:val="00087571"/>
    <w:rsid w:val="00087BBE"/>
    <w:rsid w:val="000946D6"/>
    <w:rsid w:val="000966BF"/>
    <w:rsid w:val="000A4822"/>
    <w:rsid w:val="000B13AB"/>
    <w:rsid w:val="000B3964"/>
    <w:rsid w:val="000B6CDE"/>
    <w:rsid w:val="000B741B"/>
    <w:rsid w:val="000C3074"/>
    <w:rsid w:val="000C5515"/>
    <w:rsid w:val="000D3D40"/>
    <w:rsid w:val="000D4873"/>
    <w:rsid w:val="000E0FF8"/>
    <w:rsid w:val="000E1BD0"/>
    <w:rsid w:val="000E5DE3"/>
    <w:rsid w:val="000F40A7"/>
    <w:rsid w:val="000F6B0B"/>
    <w:rsid w:val="000F7A00"/>
    <w:rsid w:val="00125C2E"/>
    <w:rsid w:val="0012657B"/>
    <w:rsid w:val="00131814"/>
    <w:rsid w:val="001421BA"/>
    <w:rsid w:val="00142EC5"/>
    <w:rsid w:val="00144ADA"/>
    <w:rsid w:val="0015337D"/>
    <w:rsid w:val="0016291F"/>
    <w:rsid w:val="001726DA"/>
    <w:rsid w:val="0017290C"/>
    <w:rsid w:val="00172C32"/>
    <w:rsid w:val="00174A2E"/>
    <w:rsid w:val="0017501E"/>
    <w:rsid w:val="00177109"/>
    <w:rsid w:val="001805A5"/>
    <w:rsid w:val="001825D7"/>
    <w:rsid w:val="0018712E"/>
    <w:rsid w:val="00187896"/>
    <w:rsid w:val="00190C85"/>
    <w:rsid w:val="001A039F"/>
    <w:rsid w:val="001A5F53"/>
    <w:rsid w:val="001B17F6"/>
    <w:rsid w:val="001B24CE"/>
    <w:rsid w:val="001B269B"/>
    <w:rsid w:val="001B3B07"/>
    <w:rsid w:val="001C2486"/>
    <w:rsid w:val="001C3D84"/>
    <w:rsid w:val="001C77B1"/>
    <w:rsid w:val="001D514B"/>
    <w:rsid w:val="001D59CB"/>
    <w:rsid w:val="001D660F"/>
    <w:rsid w:val="001E24D2"/>
    <w:rsid w:val="001E375C"/>
    <w:rsid w:val="001E5CB9"/>
    <w:rsid w:val="00222FC0"/>
    <w:rsid w:val="0023759D"/>
    <w:rsid w:val="00240809"/>
    <w:rsid w:val="002413B9"/>
    <w:rsid w:val="002423E3"/>
    <w:rsid w:val="002438DF"/>
    <w:rsid w:val="00244DDA"/>
    <w:rsid w:val="00247A65"/>
    <w:rsid w:val="00264C19"/>
    <w:rsid w:val="00265F20"/>
    <w:rsid w:val="00274B83"/>
    <w:rsid w:val="002752E1"/>
    <w:rsid w:val="0028131F"/>
    <w:rsid w:val="00286B28"/>
    <w:rsid w:val="002B2C3B"/>
    <w:rsid w:val="002B3E9D"/>
    <w:rsid w:val="002B72E7"/>
    <w:rsid w:val="002C51D8"/>
    <w:rsid w:val="002C6230"/>
    <w:rsid w:val="002D334F"/>
    <w:rsid w:val="002E03F4"/>
    <w:rsid w:val="002E4C39"/>
    <w:rsid w:val="002F0224"/>
    <w:rsid w:val="002F1D1C"/>
    <w:rsid w:val="0030011E"/>
    <w:rsid w:val="00313331"/>
    <w:rsid w:val="003175E3"/>
    <w:rsid w:val="0033331F"/>
    <w:rsid w:val="00337E25"/>
    <w:rsid w:val="00342930"/>
    <w:rsid w:val="003561EB"/>
    <w:rsid w:val="00362C96"/>
    <w:rsid w:val="003648EB"/>
    <w:rsid w:val="00390E9D"/>
    <w:rsid w:val="00391288"/>
    <w:rsid w:val="0039759B"/>
    <w:rsid w:val="003A5423"/>
    <w:rsid w:val="003A56AC"/>
    <w:rsid w:val="003A675E"/>
    <w:rsid w:val="003B2E83"/>
    <w:rsid w:val="003B4458"/>
    <w:rsid w:val="003B6865"/>
    <w:rsid w:val="003B7406"/>
    <w:rsid w:val="003B75A6"/>
    <w:rsid w:val="003C1032"/>
    <w:rsid w:val="003D59F2"/>
    <w:rsid w:val="003E0A44"/>
    <w:rsid w:val="003E2A11"/>
    <w:rsid w:val="003E635C"/>
    <w:rsid w:val="003E744E"/>
    <w:rsid w:val="003F3133"/>
    <w:rsid w:val="003F5A11"/>
    <w:rsid w:val="00412904"/>
    <w:rsid w:val="0041584B"/>
    <w:rsid w:val="0042608A"/>
    <w:rsid w:val="004349B3"/>
    <w:rsid w:val="00442BEE"/>
    <w:rsid w:val="004447CE"/>
    <w:rsid w:val="004550D9"/>
    <w:rsid w:val="00455E33"/>
    <w:rsid w:val="004637E4"/>
    <w:rsid w:val="0046523E"/>
    <w:rsid w:val="00482626"/>
    <w:rsid w:val="00492AC0"/>
    <w:rsid w:val="00492F2F"/>
    <w:rsid w:val="0049631F"/>
    <w:rsid w:val="004A4A35"/>
    <w:rsid w:val="004A58E3"/>
    <w:rsid w:val="004B50C6"/>
    <w:rsid w:val="004C2FAB"/>
    <w:rsid w:val="004C44EA"/>
    <w:rsid w:val="004D3E63"/>
    <w:rsid w:val="004E38CE"/>
    <w:rsid w:val="004E4CE5"/>
    <w:rsid w:val="004E77E4"/>
    <w:rsid w:val="004F0FDE"/>
    <w:rsid w:val="004F3BF3"/>
    <w:rsid w:val="004F44AE"/>
    <w:rsid w:val="004F5896"/>
    <w:rsid w:val="0050098E"/>
    <w:rsid w:val="005056DC"/>
    <w:rsid w:val="005059DF"/>
    <w:rsid w:val="00514366"/>
    <w:rsid w:val="00515989"/>
    <w:rsid w:val="00524C55"/>
    <w:rsid w:val="00531EED"/>
    <w:rsid w:val="0053480B"/>
    <w:rsid w:val="005366BD"/>
    <w:rsid w:val="00536709"/>
    <w:rsid w:val="00542B80"/>
    <w:rsid w:val="00546D25"/>
    <w:rsid w:val="00555A2A"/>
    <w:rsid w:val="00572695"/>
    <w:rsid w:val="00575519"/>
    <w:rsid w:val="00577B86"/>
    <w:rsid w:val="00584D1F"/>
    <w:rsid w:val="005869B4"/>
    <w:rsid w:val="00594D3C"/>
    <w:rsid w:val="00597AA3"/>
    <w:rsid w:val="005A130D"/>
    <w:rsid w:val="005A3476"/>
    <w:rsid w:val="005A592F"/>
    <w:rsid w:val="005C2DDB"/>
    <w:rsid w:val="005D1196"/>
    <w:rsid w:val="005D43EA"/>
    <w:rsid w:val="005D5153"/>
    <w:rsid w:val="005D7C6D"/>
    <w:rsid w:val="005E04E5"/>
    <w:rsid w:val="005F72E0"/>
    <w:rsid w:val="00600089"/>
    <w:rsid w:val="00622F38"/>
    <w:rsid w:val="00642BF8"/>
    <w:rsid w:val="00670972"/>
    <w:rsid w:val="00672586"/>
    <w:rsid w:val="00681A2C"/>
    <w:rsid w:val="00685330"/>
    <w:rsid w:val="0069653B"/>
    <w:rsid w:val="006A47BC"/>
    <w:rsid w:val="006A5918"/>
    <w:rsid w:val="006B7F62"/>
    <w:rsid w:val="006D09D4"/>
    <w:rsid w:val="006D47B6"/>
    <w:rsid w:val="006D56F4"/>
    <w:rsid w:val="006D65A1"/>
    <w:rsid w:val="006F203B"/>
    <w:rsid w:val="007059C5"/>
    <w:rsid w:val="00706987"/>
    <w:rsid w:val="00711E76"/>
    <w:rsid w:val="00733135"/>
    <w:rsid w:val="00733149"/>
    <w:rsid w:val="0073428C"/>
    <w:rsid w:val="0073729E"/>
    <w:rsid w:val="00740336"/>
    <w:rsid w:val="00747318"/>
    <w:rsid w:val="007514D4"/>
    <w:rsid w:val="007533D0"/>
    <w:rsid w:val="0075375F"/>
    <w:rsid w:val="00753D75"/>
    <w:rsid w:val="00770FFC"/>
    <w:rsid w:val="007754FC"/>
    <w:rsid w:val="0077697C"/>
    <w:rsid w:val="007770B1"/>
    <w:rsid w:val="00777B64"/>
    <w:rsid w:val="00780BC4"/>
    <w:rsid w:val="00782ABE"/>
    <w:rsid w:val="007973E1"/>
    <w:rsid w:val="00797A5B"/>
    <w:rsid w:val="007B4EF8"/>
    <w:rsid w:val="007C02EB"/>
    <w:rsid w:val="007C2707"/>
    <w:rsid w:val="007C7451"/>
    <w:rsid w:val="007D1FFF"/>
    <w:rsid w:val="007D6A80"/>
    <w:rsid w:val="007E30FD"/>
    <w:rsid w:val="007F4CA2"/>
    <w:rsid w:val="007F6654"/>
    <w:rsid w:val="007F7761"/>
    <w:rsid w:val="00803B15"/>
    <w:rsid w:val="00806880"/>
    <w:rsid w:val="00810470"/>
    <w:rsid w:val="00812E35"/>
    <w:rsid w:val="008177D2"/>
    <w:rsid w:val="00843A66"/>
    <w:rsid w:val="008460FD"/>
    <w:rsid w:val="008567CB"/>
    <w:rsid w:val="00860D17"/>
    <w:rsid w:val="00866151"/>
    <w:rsid w:val="00867F13"/>
    <w:rsid w:val="008752D2"/>
    <w:rsid w:val="00892EFB"/>
    <w:rsid w:val="0089376C"/>
    <w:rsid w:val="008A7B32"/>
    <w:rsid w:val="008B46E9"/>
    <w:rsid w:val="008C39A3"/>
    <w:rsid w:val="008C412B"/>
    <w:rsid w:val="008D0F6E"/>
    <w:rsid w:val="008E02B6"/>
    <w:rsid w:val="008E1BB6"/>
    <w:rsid w:val="008E3CFE"/>
    <w:rsid w:val="008E443A"/>
    <w:rsid w:val="008E7E7E"/>
    <w:rsid w:val="008F3425"/>
    <w:rsid w:val="009061DB"/>
    <w:rsid w:val="009073D9"/>
    <w:rsid w:val="00907F5F"/>
    <w:rsid w:val="009104DD"/>
    <w:rsid w:val="00920115"/>
    <w:rsid w:val="00923F9A"/>
    <w:rsid w:val="009262E0"/>
    <w:rsid w:val="0093365F"/>
    <w:rsid w:val="00933927"/>
    <w:rsid w:val="00936C4D"/>
    <w:rsid w:val="0094030C"/>
    <w:rsid w:val="0094127E"/>
    <w:rsid w:val="0094721B"/>
    <w:rsid w:val="009648CF"/>
    <w:rsid w:val="00972E04"/>
    <w:rsid w:val="009777F3"/>
    <w:rsid w:val="00982675"/>
    <w:rsid w:val="0098337F"/>
    <w:rsid w:val="00984215"/>
    <w:rsid w:val="00984C07"/>
    <w:rsid w:val="0099081E"/>
    <w:rsid w:val="00990FC2"/>
    <w:rsid w:val="009926FF"/>
    <w:rsid w:val="009A2DD5"/>
    <w:rsid w:val="009A5D35"/>
    <w:rsid w:val="009A7181"/>
    <w:rsid w:val="009A796A"/>
    <w:rsid w:val="009B5331"/>
    <w:rsid w:val="009C6A80"/>
    <w:rsid w:val="009D3A99"/>
    <w:rsid w:val="009E1151"/>
    <w:rsid w:val="009E1E2B"/>
    <w:rsid w:val="009E398D"/>
    <w:rsid w:val="009E6732"/>
    <w:rsid w:val="009F643D"/>
    <w:rsid w:val="00A00667"/>
    <w:rsid w:val="00A03CAD"/>
    <w:rsid w:val="00A11559"/>
    <w:rsid w:val="00A12A3A"/>
    <w:rsid w:val="00A13D87"/>
    <w:rsid w:val="00A27020"/>
    <w:rsid w:val="00A32704"/>
    <w:rsid w:val="00A333A1"/>
    <w:rsid w:val="00A347B1"/>
    <w:rsid w:val="00A43644"/>
    <w:rsid w:val="00A46146"/>
    <w:rsid w:val="00A562AE"/>
    <w:rsid w:val="00A605B2"/>
    <w:rsid w:val="00A617BE"/>
    <w:rsid w:val="00A62C0C"/>
    <w:rsid w:val="00A64D94"/>
    <w:rsid w:val="00A72E33"/>
    <w:rsid w:val="00A7459E"/>
    <w:rsid w:val="00A76803"/>
    <w:rsid w:val="00A81EBF"/>
    <w:rsid w:val="00A9120D"/>
    <w:rsid w:val="00A927D0"/>
    <w:rsid w:val="00A97F67"/>
    <w:rsid w:val="00AA0EA3"/>
    <w:rsid w:val="00AA4D7A"/>
    <w:rsid w:val="00AB0DAC"/>
    <w:rsid w:val="00AB2B2C"/>
    <w:rsid w:val="00AC5F4A"/>
    <w:rsid w:val="00AD05B3"/>
    <w:rsid w:val="00AD7304"/>
    <w:rsid w:val="00AE1F18"/>
    <w:rsid w:val="00B1186E"/>
    <w:rsid w:val="00B15B42"/>
    <w:rsid w:val="00B27EB0"/>
    <w:rsid w:val="00B32B4F"/>
    <w:rsid w:val="00B4134B"/>
    <w:rsid w:val="00B50C20"/>
    <w:rsid w:val="00B55CBD"/>
    <w:rsid w:val="00B573F5"/>
    <w:rsid w:val="00B61B94"/>
    <w:rsid w:val="00B63CEB"/>
    <w:rsid w:val="00B728E6"/>
    <w:rsid w:val="00B76EDE"/>
    <w:rsid w:val="00B85A80"/>
    <w:rsid w:val="00B979D0"/>
    <w:rsid w:val="00BA0B4A"/>
    <w:rsid w:val="00BA54CE"/>
    <w:rsid w:val="00BB0776"/>
    <w:rsid w:val="00BB2B5F"/>
    <w:rsid w:val="00BB6B90"/>
    <w:rsid w:val="00BC10F9"/>
    <w:rsid w:val="00BC2D0D"/>
    <w:rsid w:val="00BD52D4"/>
    <w:rsid w:val="00BE1A38"/>
    <w:rsid w:val="00BF27E6"/>
    <w:rsid w:val="00BF5496"/>
    <w:rsid w:val="00C031F8"/>
    <w:rsid w:val="00C034E4"/>
    <w:rsid w:val="00C24B36"/>
    <w:rsid w:val="00C25DBC"/>
    <w:rsid w:val="00C34C11"/>
    <w:rsid w:val="00C37252"/>
    <w:rsid w:val="00C43E4B"/>
    <w:rsid w:val="00C501FE"/>
    <w:rsid w:val="00C67E27"/>
    <w:rsid w:val="00C70E88"/>
    <w:rsid w:val="00C7277F"/>
    <w:rsid w:val="00C81CFD"/>
    <w:rsid w:val="00C86988"/>
    <w:rsid w:val="00C86FFD"/>
    <w:rsid w:val="00CB4C25"/>
    <w:rsid w:val="00CB5B91"/>
    <w:rsid w:val="00CC1F7A"/>
    <w:rsid w:val="00CC3D1E"/>
    <w:rsid w:val="00CD2895"/>
    <w:rsid w:val="00CD2D45"/>
    <w:rsid w:val="00CE1FAD"/>
    <w:rsid w:val="00CF3BCE"/>
    <w:rsid w:val="00CF4F56"/>
    <w:rsid w:val="00D01091"/>
    <w:rsid w:val="00D03FD1"/>
    <w:rsid w:val="00D04A66"/>
    <w:rsid w:val="00D41337"/>
    <w:rsid w:val="00D4177A"/>
    <w:rsid w:val="00D44A2B"/>
    <w:rsid w:val="00D61215"/>
    <w:rsid w:val="00D62BCC"/>
    <w:rsid w:val="00D63D67"/>
    <w:rsid w:val="00D7227A"/>
    <w:rsid w:val="00D77074"/>
    <w:rsid w:val="00D85B15"/>
    <w:rsid w:val="00D8676C"/>
    <w:rsid w:val="00D869BC"/>
    <w:rsid w:val="00D93EA2"/>
    <w:rsid w:val="00D9471D"/>
    <w:rsid w:val="00D9647A"/>
    <w:rsid w:val="00DA5EE4"/>
    <w:rsid w:val="00DB5467"/>
    <w:rsid w:val="00DB60DD"/>
    <w:rsid w:val="00DC1D5A"/>
    <w:rsid w:val="00DC35DB"/>
    <w:rsid w:val="00DC5C86"/>
    <w:rsid w:val="00DC737A"/>
    <w:rsid w:val="00DC7963"/>
    <w:rsid w:val="00DD1447"/>
    <w:rsid w:val="00DD17F6"/>
    <w:rsid w:val="00DD26BE"/>
    <w:rsid w:val="00DD534A"/>
    <w:rsid w:val="00DE0CA6"/>
    <w:rsid w:val="00DF1950"/>
    <w:rsid w:val="00DF72FD"/>
    <w:rsid w:val="00E06B86"/>
    <w:rsid w:val="00E257F9"/>
    <w:rsid w:val="00E27324"/>
    <w:rsid w:val="00E31C85"/>
    <w:rsid w:val="00E37E9C"/>
    <w:rsid w:val="00E40359"/>
    <w:rsid w:val="00E43EF3"/>
    <w:rsid w:val="00E4437B"/>
    <w:rsid w:val="00E449B2"/>
    <w:rsid w:val="00E466A4"/>
    <w:rsid w:val="00E57C5E"/>
    <w:rsid w:val="00E73A77"/>
    <w:rsid w:val="00E76F98"/>
    <w:rsid w:val="00E82C9E"/>
    <w:rsid w:val="00E84030"/>
    <w:rsid w:val="00E87B67"/>
    <w:rsid w:val="00E9533A"/>
    <w:rsid w:val="00E96966"/>
    <w:rsid w:val="00EA1240"/>
    <w:rsid w:val="00ED0016"/>
    <w:rsid w:val="00ED0685"/>
    <w:rsid w:val="00ED115B"/>
    <w:rsid w:val="00ED3055"/>
    <w:rsid w:val="00ED3DA6"/>
    <w:rsid w:val="00EE3243"/>
    <w:rsid w:val="00EE42C9"/>
    <w:rsid w:val="00EE56EB"/>
    <w:rsid w:val="00EE6AC7"/>
    <w:rsid w:val="00F31A57"/>
    <w:rsid w:val="00F36FD5"/>
    <w:rsid w:val="00F47C01"/>
    <w:rsid w:val="00F57008"/>
    <w:rsid w:val="00F6295E"/>
    <w:rsid w:val="00F6346D"/>
    <w:rsid w:val="00F66C83"/>
    <w:rsid w:val="00F676A1"/>
    <w:rsid w:val="00F71C01"/>
    <w:rsid w:val="00F746F3"/>
    <w:rsid w:val="00F76A19"/>
    <w:rsid w:val="00F87155"/>
    <w:rsid w:val="00FA040B"/>
    <w:rsid w:val="00FA0D82"/>
    <w:rsid w:val="00FA4330"/>
    <w:rsid w:val="00FB3C60"/>
    <w:rsid w:val="00FD22F2"/>
    <w:rsid w:val="00FD2E3F"/>
    <w:rsid w:val="00FD42CC"/>
    <w:rsid w:val="00FF20E9"/>
    <w:rsid w:val="00FF78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EAC77-EEF1-42D0-A782-F5B38618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E27"/>
    <w:pPr>
      <w:spacing w:after="0" w:line="240" w:lineRule="auto"/>
    </w:pPr>
    <w:rPr>
      <w:rFonts w:ascii="Times New Roman" w:eastAsia="Calibri"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C67E27"/>
    <w:rPr>
      <w:rFonts w:eastAsia="Times New Roman"/>
      <w:noProof/>
      <w:sz w:val="24"/>
    </w:rPr>
  </w:style>
  <w:style w:type="paragraph" w:styleId="TextnBalon">
    <w:name w:val="Balloon Text"/>
    <w:basedOn w:val="Normal"/>
    <w:link w:val="TextnBalonCaracter"/>
    <w:uiPriority w:val="99"/>
    <w:semiHidden/>
    <w:unhideWhenUsed/>
    <w:rsid w:val="00B32B4F"/>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32B4F"/>
    <w:rPr>
      <w:rFonts w:ascii="Segoe UI" w:eastAsia="Calibri" w:hAnsi="Segoe UI" w:cs="Segoe UI"/>
      <w:sz w:val="18"/>
      <w:szCs w:val="18"/>
      <w:lang w:val="en-US"/>
    </w:rPr>
  </w:style>
  <w:style w:type="character" w:styleId="Hyperlink">
    <w:name w:val="Hyperlink"/>
    <w:basedOn w:val="Fontdeparagrafimplicit"/>
    <w:uiPriority w:val="99"/>
    <w:unhideWhenUsed/>
    <w:rsid w:val="006A5918"/>
    <w:rPr>
      <w:color w:val="0000FF"/>
      <w:u w:val="single"/>
    </w:rPr>
  </w:style>
  <w:style w:type="table" w:styleId="Tabelgril">
    <w:name w:val="Table Grid"/>
    <w:basedOn w:val="TabelNormal"/>
    <w:uiPriority w:val="39"/>
    <w:rsid w:val="006A5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0819CF"/>
    <w:pPr>
      <w:tabs>
        <w:tab w:val="center" w:pos="4536"/>
        <w:tab w:val="right" w:pos="9072"/>
      </w:tabs>
    </w:pPr>
  </w:style>
  <w:style w:type="character" w:customStyle="1" w:styleId="AntetCaracter">
    <w:name w:val="Antet Caracter"/>
    <w:basedOn w:val="Fontdeparagrafimplicit"/>
    <w:link w:val="Antet"/>
    <w:uiPriority w:val="99"/>
    <w:rsid w:val="000819CF"/>
    <w:rPr>
      <w:rFonts w:ascii="Times New Roman" w:eastAsia="Calibri" w:hAnsi="Times New Roman" w:cs="Times New Roman"/>
      <w:sz w:val="20"/>
      <w:szCs w:val="20"/>
      <w:lang w:val="en-US"/>
    </w:rPr>
  </w:style>
  <w:style w:type="paragraph" w:styleId="Subsol">
    <w:name w:val="footer"/>
    <w:basedOn w:val="Normal"/>
    <w:link w:val="SubsolCaracter"/>
    <w:uiPriority w:val="99"/>
    <w:unhideWhenUsed/>
    <w:rsid w:val="000819CF"/>
    <w:pPr>
      <w:tabs>
        <w:tab w:val="center" w:pos="4536"/>
        <w:tab w:val="right" w:pos="9072"/>
      </w:tabs>
    </w:pPr>
  </w:style>
  <w:style w:type="character" w:customStyle="1" w:styleId="SubsolCaracter">
    <w:name w:val="Subsol Caracter"/>
    <w:basedOn w:val="Fontdeparagrafimplicit"/>
    <w:link w:val="Subsol"/>
    <w:uiPriority w:val="99"/>
    <w:rsid w:val="000819CF"/>
    <w:rPr>
      <w:rFonts w:ascii="Times New Roman" w:eastAsia="Calibri"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2545">
      <w:bodyDiv w:val="1"/>
      <w:marLeft w:val="0"/>
      <w:marRight w:val="0"/>
      <w:marTop w:val="0"/>
      <w:marBottom w:val="0"/>
      <w:divBdr>
        <w:top w:val="none" w:sz="0" w:space="0" w:color="auto"/>
        <w:left w:val="none" w:sz="0" w:space="0" w:color="auto"/>
        <w:bottom w:val="none" w:sz="0" w:space="0" w:color="auto"/>
        <w:right w:val="none" w:sz="0" w:space="0" w:color="auto"/>
      </w:divBdr>
    </w:div>
    <w:div w:id="911544841">
      <w:bodyDiv w:val="1"/>
      <w:marLeft w:val="0"/>
      <w:marRight w:val="0"/>
      <w:marTop w:val="0"/>
      <w:marBottom w:val="0"/>
      <w:divBdr>
        <w:top w:val="none" w:sz="0" w:space="0" w:color="auto"/>
        <w:left w:val="none" w:sz="0" w:space="0" w:color="auto"/>
        <w:bottom w:val="none" w:sz="0" w:space="0" w:color="auto"/>
        <w:right w:val="none" w:sz="0" w:space="0" w:color="auto"/>
      </w:divBdr>
    </w:div>
    <w:div w:id="1421214098">
      <w:bodyDiv w:val="1"/>
      <w:marLeft w:val="0"/>
      <w:marRight w:val="0"/>
      <w:marTop w:val="0"/>
      <w:marBottom w:val="0"/>
      <w:divBdr>
        <w:top w:val="none" w:sz="0" w:space="0" w:color="auto"/>
        <w:left w:val="none" w:sz="0" w:space="0" w:color="auto"/>
        <w:bottom w:val="none" w:sz="0" w:space="0" w:color="auto"/>
        <w:right w:val="none" w:sz="0" w:space="0" w:color="auto"/>
      </w:divBdr>
    </w:div>
    <w:div w:id="197004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02A1-37C5-4A8D-AA60-C801322B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3748</Words>
  <Characters>21745</Characters>
  <Application>Microsoft Office Word</Application>
  <DocSecurity>0</DocSecurity>
  <Lines>181</Lines>
  <Paragraphs>50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DGASPC Hunedoara</dc:creator>
  <cp:keywords/>
  <dc:description/>
  <cp:lastModifiedBy>DGASPC Hunedoara</cp:lastModifiedBy>
  <cp:revision>2</cp:revision>
  <cp:lastPrinted>2017-10-30T12:09:00Z</cp:lastPrinted>
  <dcterms:created xsi:type="dcterms:W3CDTF">2018-11-15T10:10:00Z</dcterms:created>
  <dcterms:modified xsi:type="dcterms:W3CDTF">2018-11-15T10:10:00Z</dcterms:modified>
</cp:coreProperties>
</file>